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5A39798" w14:textId="77777777" w:rsidR="00DC12B3" w:rsidRDefault="00671DC3">
      <w:pPr>
        <w:spacing w:before="39"/>
        <w:ind w:left="2551"/>
        <w:rPr>
          <w:rFonts w:ascii="Times New Roman" w:eastAsia="Times New Roman" w:hAnsi="Times New Roman" w:cs="Times New Roman"/>
          <w:sz w:val="32"/>
          <w:szCs w:val="32"/>
        </w:rPr>
      </w:pPr>
      <w:r>
        <w:rPr>
          <w:rFonts w:ascii="Times New Roman"/>
          <w:b/>
          <w:sz w:val="32"/>
        </w:rPr>
        <w:t>Controlling</w:t>
      </w:r>
      <w:r>
        <w:rPr>
          <w:rFonts w:ascii="Times New Roman"/>
          <w:b/>
          <w:spacing w:val="-38"/>
          <w:sz w:val="32"/>
        </w:rPr>
        <w:t xml:space="preserve"> </w:t>
      </w:r>
      <w:r>
        <w:rPr>
          <w:rFonts w:ascii="Times New Roman"/>
          <w:b/>
          <w:sz w:val="32"/>
        </w:rPr>
        <w:t>Microorganism</w:t>
      </w:r>
    </w:p>
    <w:p w14:paraId="5FFB7D2E" w14:textId="77777777" w:rsidR="00DC12B3" w:rsidRDefault="00DC12B3">
      <w:pPr>
        <w:spacing w:before="4"/>
        <w:rPr>
          <w:rFonts w:ascii="Times New Roman" w:eastAsia="Times New Roman" w:hAnsi="Times New Roman" w:cs="Times New Roman"/>
          <w:b/>
          <w:bCs/>
          <w:sz w:val="17"/>
          <w:szCs w:val="17"/>
        </w:rPr>
      </w:pPr>
    </w:p>
    <w:p w14:paraId="4DFE3B2E" w14:textId="77777777" w:rsidR="00DC12B3" w:rsidRDefault="00DC12B3">
      <w:pPr>
        <w:rPr>
          <w:rFonts w:ascii="Times New Roman" w:eastAsia="Times New Roman" w:hAnsi="Times New Roman" w:cs="Times New Roman"/>
          <w:sz w:val="17"/>
          <w:szCs w:val="17"/>
        </w:rPr>
        <w:sectPr w:rsidR="00DC12B3">
          <w:footerReference w:type="default" r:id="rId8"/>
          <w:type w:val="continuous"/>
          <w:pgSz w:w="12240" w:h="15840"/>
          <w:pgMar w:top="1400" w:right="1680" w:bottom="960" w:left="1680" w:header="720" w:footer="773" w:gutter="0"/>
          <w:cols w:space="720"/>
        </w:sectPr>
      </w:pPr>
    </w:p>
    <w:p w14:paraId="2D313C03" w14:textId="77777777" w:rsidR="00DC12B3" w:rsidRDefault="00671DC3">
      <w:pPr>
        <w:pStyle w:val="BodyText"/>
        <w:spacing w:before="69"/>
        <w:ind w:left="120" w:right="4" w:firstLine="0"/>
      </w:pPr>
      <w:r>
        <w:rPr>
          <w:b/>
        </w:rPr>
        <w:lastRenderedPageBreak/>
        <w:t>Background:</w:t>
      </w:r>
      <w:r>
        <w:rPr>
          <w:b/>
          <w:spacing w:val="1"/>
        </w:rPr>
        <w:t xml:space="preserve"> </w:t>
      </w:r>
      <w:r>
        <w:t xml:space="preserve">The uncontrolled </w:t>
      </w:r>
      <w:r>
        <w:rPr>
          <w:spacing w:val="-1"/>
        </w:rPr>
        <w:t>growth</w:t>
      </w:r>
      <w:r>
        <w:rPr>
          <w:spacing w:val="20"/>
        </w:rPr>
        <w:t xml:space="preserve"> </w:t>
      </w:r>
      <w:r>
        <w:t xml:space="preserve">of microorganisms can cause many problems for us humans.  In the case of microorganisms growing in our bodies, these </w:t>
      </w:r>
      <w:r w:rsidR="0041418F">
        <w:t>often-unwelcome</w:t>
      </w:r>
      <w:r>
        <w:t xml:space="preserve"> guests can cause minor irritations to life threatening disease.  Certain microorganisms growing in our food can lead to the spoilage of the food, gastrointestinal upsets and in some cases even death.</w:t>
      </w:r>
    </w:p>
    <w:p w14:paraId="54D812EF" w14:textId="77777777" w:rsidR="00DC12B3" w:rsidRDefault="00671DC3">
      <w:pPr>
        <w:pStyle w:val="BodyText"/>
        <w:ind w:left="120" w:firstLine="0"/>
      </w:pPr>
      <w:r>
        <w:t>Contaminated water too can be a big problem.  Microorganisms growing in our general environment can lead to problems such as unpleasant odors, discoloration of surfaces, deterioration of fabrics and even the destruction of our homes.</w:t>
      </w:r>
    </w:p>
    <w:p w14:paraId="005B3E7C" w14:textId="77777777" w:rsidR="00DC12B3" w:rsidRDefault="00671DC3">
      <w:pPr>
        <w:pStyle w:val="BodyText"/>
        <w:ind w:left="120" w:right="4" w:firstLine="720"/>
      </w:pPr>
      <w:r>
        <w:t>In order to keep these unwanted organisms in control, there are a number of strategies one can employ.  As you are already well aware, temperature extremes, high or low pH, high salt concentration, the presence of chemical agents, antibiotics, etc… all may have antimicrobial activity, but all are not equally acceptable for every application. For example 10% chlorine bleach is very effective at killing microorganisms on inert surfaces like shower stalls, but it is not appropriate to be used to flush out wounds or to be given by IV to treat infections.</w:t>
      </w:r>
    </w:p>
    <w:p w14:paraId="4778BE7D" w14:textId="77777777" w:rsidR="00DC12B3" w:rsidRDefault="00671DC3">
      <w:pPr>
        <w:pStyle w:val="BodyText"/>
        <w:ind w:left="120" w:right="4" w:firstLine="720"/>
      </w:pPr>
      <w:r>
        <w:t>In this lab we will explore a wide variety of physical and chemical means to control the growth of microorganisms.</w:t>
      </w:r>
    </w:p>
    <w:p w14:paraId="7E309806" w14:textId="77777777" w:rsidR="00DC12B3" w:rsidRDefault="00DC12B3">
      <w:pPr>
        <w:rPr>
          <w:rFonts w:ascii="Times New Roman" w:eastAsia="Times New Roman" w:hAnsi="Times New Roman" w:cs="Times New Roman"/>
          <w:sz w:val="24"/>
          <w:szCs w:val="24"/>
        </w:rPr>
      </w:pPr>
    </w:p>
    <w:p w14:paraId="29452BDF" w14:textId="77777777" w:rsidR="00DC12B3" w:rsidRDefault="00671DC3">
      <w:pPr>
        <w:pStyle w:val="BodyText"/>
        <w:ind w:left="120" w:right="4" w:firstLine="0"/>
      </w:pPr>
      <w:r>
        <w:rPr>
          <w:b/>
        </w:rPr>
        <w:t>Salting:</w:t>
      </w:r>
      <w:r>
        <w:rPr>
          <w:b/>
          <w:spacing w:val="1"/>
        </w:rPr>
        <w:t xml:space="preserve"> </w:t>
      </w:r>
      <w:r>
        <w:t xml:space="preserve">Bacterial cells hate too much salt!  While this statement might seem a little </w:t>
      </w:r>
      <w:r>
        <w:rPr>
          <w:spacing w:val="-1"/>
        </w:rPr>
        <w:t>silly,</w:t>
      </w:r>
      <w:r>
        <w:t xml:space="preserve"> it is nonetheless true.</w:t>
      </w:r>
    </w:p>
    <w:p w14:paraId="5DB0D011" w14:textId="77777777" w:rsidR="00DC12B3" w:rsidRDefault="00671DC3">
      <w:pPr>
        <w:pStyle w:val="BodyText"/>
        <w:ind w:left="119" w:right="123" w:firstLine="0"/>
      </w:pPr>
      <w:r>
        <w:t xml:space="preserve">Bacteria generally prefer to live in a </w:t>
      </w:r>
      <w:r>
        <w:rPr>
          <w:rFonts w:cs="Times New Roman"/>
          <w:b/>
          <w:bCs/>
        </w:rPr>
        <w:t>hypotonic</w:t>
      </w:r>
      <w:r>
        <w:rPr>
          <w:rFonts w:cs="Times New Roman"/>
          <w:b/>
          <w:bCs/>
          <w:spacing w:val="1"/>
        </w:rPr>
        <w:t xml:space="preserve"> </w:t>
      </w:r>
      <w:r>
        <w:t>environment – an environment, which has less salt than within the cell itself.  If too much salt is present, water will leak out of the</w:t>
      </w:r>
    </w:p>
    <w:p w14:paraId="632B1602" w14:textId="77777777" w:rsidR="00DC12B3" w:rsidRDefault="00671DC3">
      <w:pPr>
        <w:pStyle w:val="BodyText"/>
        <w:spacing w:before="69"/>
        <w:ind w:left="120" w:right="152" w:firstLine="0"/>
      </w:pPr>
      <w:r>
        <w:br w:type="column"/>
      </w:r>
      <w:r>
        <w:lastRenderedPageBreak/>
        <w:t xml:space="preserve">bacterial cell causing it to shrivel up and stop reproducing.  This information is actually useful!  The “salty” nature of your skin prevents its colonization by many groups of bacteria.  Similarly, preserving fish </w:t>
      </w:r>
      <w:r w:rsidR="0041418F">
        <w:t xml:space="preserve">and meat </w:t>
      </w:r>
      <w:r>
        <w:t>by salting is a common practice.  In this experiment you will look at the effects of salt on the growth of several different bacteria.</w:t>
      </w:r>
    </w:p>
    <w:p w14:paraId="06F831E8" w14:textId="77777777" w:rsidR="00DC12B3" w:rsidRDefault="00DC12B3">
      <w:pPr>
        <w:spacing w:before="5"/>
        <w:rPr>
          <w:rFonts w:ascii="Times New Roman" w:eastAsia="Times New Roman" w:hAnsi="Times New Roman" w:cs="Times New Roman"/>
          <w:sz w:val="24"/>
          <w:szCs w:val="24"/>
        </w:rPr>
      </w:pPr>
    </w:p>
    <w:p w14:paraId="7A9F4953" w14:textId="77777777" w:rsidR="00DC12B3" w:rsidRDefault="00671DC3">
      <w:pPr>
        <w:pStyle w:val="Heading1"/>
        <w:spacing w:line="274" w:lineRule="exact"/>
        <w:ind w:left="120"/>
        <w:rPr>
          <w:b w:val="0"/>
          <w:bCs w:val="0"/>
        </w:rPr>
      </w:pPr>
      <w:r>
        <w:t>Materials:</w:t>
      </w:r>
    </w:p>
    <w:p w14:paraId="4BCCF042" w14:textId="77777777" w:rsidR="00DC12B3" w:rsidRDefault="00671DC3">
      <w:pPr>
        <w:numPr>
          <w:ilvl w:val="0"/>
          <w:numId w:val="11"/>
        </w:numPr>
        <w:tabs>
          <w:tab w:val="left" w:pos="480"/>
        </w:tabs>
        <w:ind w:right="673"/>
        <w:rPr>
          <w:rFonts w:ascii="Times New Roman" w:eastAsia="Times New Roman" w:hAnsi="Times New Roman" w:cs="Times New Roman"/>
          <w:sz w:val="24"/>
          <w:szCs w:val="24"/>
        </w:rPr>
      </w:pPr>
      <w:r>
        <w:rPr>
          <w:rFonts w:ascii="Times New Roman"/>
          <w:sz w:val="24"/>
        </w:rPr>
        <w:t>cultures of</w:t>
      </w:r>
      <w:r>
        <w:rPr>
          <w:rFonts w:ascii="Times New Roman"/>
          <w:spacing w:val="-3"/>
          <w:sz w:val="24"/>
        </w:rPr>
        <w:t xml:space="preserve"> </w:t>
      </w:r>
      <w:r>
        <w:rPr>
          <w:rFonts w:ascii="Times New Roman"/>
          <w:i/>
          <w:sz w:val="24"/>
        </w:rPr>
        <w:t>E. coli, S. aureus, P. aeruginosa, S.faecalis</w:t>
      </w:r>
    </w:p>
    <w:p w14:paraId="1029FE9A" w14:textId="77777777" w:rsidR="00DC12B3" w:rsidRDefault="00671DC3">
      <w:pPr>
        <w:pStyle w:val="BodyText"/>
        <w:numPr>
          <w:ilvl w:val="0"/>
          <w:numId w:val="11"/>
        </w:numPr>
        <w:tabs>
          <w:tab w:val="left" w:pos="480"/>
        </w:tabs>
        <w:ind w:right="705"/>
      </w:pPr>
      <w:r>
        <w:t>1 plate of each of the following media:</w:t>
      </w:r>
    </w:p>
    <w:p w14:paraId="36191FA1" w14:textId="77777777" w:rsidR="00DC12B3" w:rsidRDefault="00671DC3">
      <w:pPr>
        <w:pStyle w:val="BodyText"/>
        <w:numPr>
          <w:ilvl w:val="1"/>
          <w:numId w:val="11"/>
        </w:numPr>
        <w:tabs>
          <w:tab w:val="left" w:pos="840"/>
        </w:tabs>
      </w:pPr>
      <w:r>
        <w:t>TSA</w:t>
      </w:r>
    </w:p>
    <w:p w14:paraId="2B57DAC1" w14:textId="62B10DB0" w:rsidR="00DC12B3" w:rsidRDefault="00671DC3">
      <w:pPr>
        <w:pStyle w:val="BodyText"/>
        <w:numPr>
          <w:ilvl w:val="1"/>
          <w:numId w:val="11"/>
        </w:numPr>
        <w:tabs>
          <w:tab w:val="left" w:pos="840"/>
        </w:tabs>
      </w:pPr>
      <w:r>
        <w:t>TSA + 10% NaCl</w:t>
      </w:r>
    </w:p>
    <w:p w14:paraId="440F2A98" w14:textId="06F0CAAC" w:rsidR="00DC12B3" w:rsidRDefault="00DC12B3" w:rsidP="0041418F">
      <w:pPr>
        <w:pStyle w:val="BodyText"/>
        <w:tabs>
          <w:tab w:val="left" w:pos="480"/>
        </w:tabs>
      </w:pPr>
    </w:p>
    <w:p w14:paraId="1AD3561B" w14:textId="0BEFBB4A" w:rsidR="00DC12B3" w:rsidRDefault="00DC12B3">
      <w:pPr>
        <w:spacing w:before="5"/>
        <w:rPr>
          <w:rFonts w:ascii="Times New Roman" w:eastAsia="Times New Roman" w:hAnsi="Times New Roman" w:cs="Times New Roman"/>
          <w:sz w:val="24"/>
          <w:szCs w:val="24"/>
        </w:rPr>
      </w:pPr>
    </w:p>
    <w:p w14:paraId="389AFFFC" w14:textId="77777777" w:rsidR="00DC12B3" w:rsidRDefault="00671DC3">
      <w:pPr>
        <w:pStyle w:val="Heading1"/>
        <w:spacing w:line="274" w:lineRule="exact"/>
        <w:ind w:left="120"/>
        <w:rPr>
          <w:b w:val="0"/>
          <w:bCs w:val="0"/>
        </w:rPr>
      </w:pPr>
      <w:r>
        <w:t>Protocol:</w:t>
      </w:r>
    </w:p>
    <w:p w14:paraId="2D5B2689" w14:textId="77777777" w:rsidR="00DC12B3" w:rsidRDefault="00671DC3">
      <w:pPr>
        <w:pStyle w:val="BodyText"/>
        <w:numPr>
          <w:ilvl w:val="0"/>
          <w:numId w:val="10"/>
        </w:numPr>
        <w:tabs>
          <w:tab w:val="left" w:pos="480"/>
        </w:tabs>
        <w:ind w:right="412"/>
      </w:pPr>
      <w:r>
        <w:t>obtain the necessary plates as described in the</w:t>
      </w:r>
      <w:r>
        <w:rPr>
          <w:spacing w:val="-1"/>
        </w:rPr>
        <w:t xml:space="preserve"> </w:t>
      </w:r>
      <w:r>
        <w:rPr>
          <w:b/>
        </w:rPr>
        <w:t xml:space="preserve">Materials </w:t>
      </w:r>
      <w:r>
        <w:t>section and label them appropriately.</w:t>
      </w:r>
    </w:p>
    <w:p w14:paraId="1CE23442" w14:textId="77777777" w:rsidR="00DC12B3" w:rsidRDefault="00671DC3">
      <w:pPr>
        <w:pStyle w:val="BodyText"/>
        <w:numPr>
          <w:ilvl w:val="0"/>
          <w:numId w:val="10"/>
        </w:numPr>
        <w:tabs>
          <w:tab w:val="left" w:pos="480"/>
        </w:tabs>
        <w:ind w:right="118"/>
      </w:pPr>
      <w:r>
        <w:t>divide the plates into 4 equal sections by drawing lines on the bottom of the plates.  Label one section with the name of each bacterium.</w:t>
      </w:r>
    </w:p>
    <w:p w14:paraId="2CFB7D54" w14:textId="77777777" w:rsidR="00DC12B3" w:rsidRDefault="00671DC3">
      <w:pPr>
        <w:pStyle w:val="BodyText"/>
        <w:numPr>
          <w:ilvl w:val="0"/>
          <w:numId w:val="10"/>
        </w:numPr>
        <w:tabs>
          <w:tab w:val="left" w:pos="480"/>
        </w:tabs>
        <w:ind w:right="151"/>
      </w:pPr>
      <w:r>
        <w:t>aseptically remove a loopful of bacteria from a culture and streak onto the medium in the appropriately labeled area.</w:t>
      </w:r>
    </w:p>
    <w:p w14:paraId="4703BF94" w14:textId="77777777" w:rsidR="00DC12B3" w:rsidRDefault="00671DC3">
      <w:pPr>
        <w:pStyle w:val="BodyText"/>
        <w:numPr>
          <w:ilvl w:val="0"/>
          <w:numId w:val="10"/>
        </w:numPr>
        <w:tabs>
          <w:tab w:val="left" w:pos="480"/>
        </w:tabs>
        <w:spacing w:before="3" w:line="276" w:lineRule="exact"/>
        <w:ind w:right="331"/>
      </w:pPr>
      <w:r>
        <w:t xml:space="preserve">once all the plates have been inoculated, place the plates into the </w:t>
      </w:r>
      <w:r>
        <w:rPr>
          <w:spacing w:val="-1"/>
        </w:rPr>
        <w:t>37</w:t>
      </w:r>
      <w:r>
        <w:rPr>
          <w:spacing w:val="-1"/>
          <w:position w:val="11"/>
          <w:sz w:val="16"/>
        </w:rPr>
        <w:t>o</w:t>
      </w:r>
      <w:r>
        <w:rPr>
          <w:spacing w:val="-1"/>
        </w:rPr>
        <w:t>C</w:t>
      </w:r>
      <w:r>
        <w:t xml:space="preserve"> incubator overnight.</w:t>
      </w:r>
    </w:p>
    <w:p w14:paraId="75D97637" w14:textId="77777777" w:rsidR="00DC12B3" w:rsidRDefault="00DC12B3">
      <w:pPr>
        <w:spacing w:before="8"/>
        <w:rPr>
          <w:rFonts w:ascii="Times New Roman" w:eastAsia="Times New Roman" w:hAnsi="Times New Roman" w:cs="Times New Roman"/>
          <w:sz w:val="23"/>
          <w:szCs w:val="23"/>
        </w:rPr>
      </w:pPr>
    </w:p>
    <w:p w14:paraId="329919F0" w14:textId="77777777" w:rsidR="00DC12B3" w:rsidRDefault="00671DC3">
      <w:pPr>
        <w:pStyle w:val="BodyText"/>
        <w:ind w:left="120" w:right="152" w:firstLine="0"/>
      </w:pPr>
      <w:r>
        <w:rPr>
          <w:rFonts w:cs="Times New Roman"/>
          <w:b/>
          <w:bCs/>
        </w:rPr>
        <w:t>Temperature:</w:t>
      </w:r>
      <w:r>
        <w:rPr>
          <w:rFonts w:cs="Times New Roman"/>
          <w:b/>
          <w:bCs/>
          <w:spacing w:val="-2"/>
        </w:rPr>
        <w:t xml:space="preserve"> </w:t>
      </w:r>
      <w:r>
        <w:t>Some like it hot, but others don’t.  Temperature has a dramatic effect on the growth and viability of bacteria.  Some organisms grow best at low temperatures like those found in your refrigerator, while others can survive boiling hot springs.  In this section of the lab we investigate the</w:t>
      </w:r>
    </w:p>
    <w:p w14:paraId="3684CCB4" w14:textId="77777777" w:rsidR="00DC12B3" w:rsidRDefault="00DC12B3">
      <w:pPr>
        <w:sectPr w:rsidR="00DC12B3">
          <w:type w:val="continuous"/>
          <w:pgSz w:w="12240" w:h="15840"/>
          <w:pgMar w:top="1400" w:right="1680" w:bottom="960" w:left="1680" w:header="720" w:footer="720" w:gutter="0"/>
          <w:cols w:num="2" w:space="720" w:equalWidth="0">
            <w:col w:w="4073" w:space="607"/>
            <w:col w:w="4200"/>
          </w:cols>
        </w:sectPr>
      </w:pPr>
    </w:p>
    <w:p w14:paraId="1FADD7EE" w14:textId="77777777" w:rsidR="00DC12B3" w:rsidRDefault="00671DC3">
      <w:pPr>
        <w:pStyle w:val="BodyText"/>
        <w:spacing w:before="52"/>
        <w:ind w:left="100" w:right="392" w:firstLine="0"/>
      </w:pPr>
      <w:r>
        <w:lastRenderedPageBreak/>
        <w:t>effects of high temperatures on the viability of several different bacteria.</w:t>
      </w:r>
    </w:p>
    <w:p w14:paraId="6B418453" w14:textId="77777777" w:rsidR="00DC12B3" w:rsidRDefault="00DC12B3">
      <w:pPr>
        <w:spacing w:before="5"/>
        <w:rPr>
          <w:rFonts w:ascii="Times New Roman" w:eastAsia="Times New Roman" w:hAnsi="Times New Roman" w:cs="Times New Roman"/>
          <w:sz w:val="24"/>
          <w:szCs w:val="24"/>
        </w:rPr>
      </w:pPr>
    </w:p>
    <w:p w14:paraId="4B7E4D34" w14:textId="77777777" w:rsidR="00DC12B3" w:rsidRDefault="00671DC3">
      <w:pPr>
        <w:pStyle w:val="Heading1"/>
        <w:spacing w:line="274" w:lineRule="exact"/>
        <w:rPr>
          <w:b w:val="0"/>
          <w:bCs w:val="0"/>
        </w:rPr>
      </w:pPr>
      <w:r>
        <w:t>Materials:</w:t>
      </w:r>
    </w:p>
    <w:p w14:paraId="476490D8" w14:textId="77777777" w:rsidR="00DC12B3" w:rsidRDefault="00671DC3">
      <w:pPr>
        <w:numPr>
          <w:ilvl w:val="0"/>
          <w:numId w:val="9"/>
        </w:numPr>
        <w:tabs>
          <w:tab w:val="left" w:pos="460"/>
        </w:tabs>
        <w:spacing w:before="1" w:line="276" w:lineRule="exact"/>
        <w:ind w:right="553"/>
        <w:rPr>
          <w:rFonts w:ascii="Times New Roman" w:eastAsia="Times New Roman" w:hAnsi="Times New Roman" w:cs="Times New Roman"/>
          <w:sz w:val="24"/>
          <w:szCs w:val="24"/>
        </w:rPr>
      </w:pPr>
      <w:r>
        <w:rPr>
          <w:rFonts w:ascii="Times New Roman"/>
          <w:sz w:val="24"/>
        </w:rPr>
        <w:t>cultures of</w:t>
      </w:r>
      <w:r>
        <w:rPr>
          <w:rFonts w:ascii="Times New Roman"/>
          <w:spacing w:val="-3"/>
          <w:sz w:val="24"/>
        </w:rPr>
        <w:t xml:space="preserve"> </w:t>
      </w:r>
      <w:r>
        <w:rPr>
          <w:rFonts w:ascii="Times New Roman"/>
          <w:i/>
          <w:sz w:val="24"/>
        </w:rPr>
        <w:t>E. coli, S. aureus, B. cereus</w:t>
      </w:r>
      <w:r>
        <w:rPr>
          <w:rFonts w:ascii="Times New Roman"/>
          <w:i/>
          <w:spacing w:val="-3"/>
          <w:sz w:val="24"/>
        </w:rPr>
        <w:t xml:space="preserve"> </w:t>
      </w:r>
      <w:r>
        <w:rPr>
          <w:rFonts w:ascii="Times New Roman"/>
          <w:sz w:val="24"/>
        </w:rPr>
        <w:t xml:space="preserve">marked </w:t>
      </w:r>
      <w:r>
        <w:rPr>
          <w:rFonts w:ascii="Times New Roman"/>
          <w:spacing w:val="-1"/>
          <w:sz w:val="24"/>
        </w:rPr>
        <w:t>100</w:t>
      </w:r>
      <w:r>
        <w:rPr>
          <w:rFonts w:ascii="Times New Roman"/>
          <w:spacing w:val="-1"/>
          <w:position w:val="11"/>
          <w:sz w:val="16"/>
        </w:rPr>
        <w:t>o</w:t>
      </w:r>
      <w:r>
        <w:rPr>
          <w:rFonts w:ascii="Times New Roman"/>
          <w:spacing w:val="-1"/>
          <w:sz w:val="24"/>
        </w:rPr>
        <w:t>C</w:t>
      </w:r>
    </w:p>
    <w:p w14:paraId="781576D9" w14:textId="1A11FD0C" w:rsidR="00DC12B3" w:rsidRDefault="00FE1C03">
      <w:pPr>
        <w:pStyle w:val="BodyText"/>
        <w:numPr>
          <w:ilvl w:val="0"/>
          <w:numId w:val="9"/>
        </w:numPr>
        <w:tabs>
          <w:tab w:val="left" w:pos="460"/>
        </w:tabs>
        <w:spacing w:line="273" w:lineRule="exact"/>
      </w:pPr>
      <w:r>
        <w:t>TSA plate</w:t>
      </w:r>
    </w:p>
    <w:p w14:paraId="6A7D4E80" w14:textId="62DB8D0F" w:rsidR="00DC12B3" w:rsidRDefault="00671DC3">
      <w:pPr>
        <w:pStyle w:val="BodyText"/>
        <w:numPr>
          <w:ilvl w:val="0"/>
          <w:numId w:val="9"/>
        </w:numPr>
        <w:tabs>
          <w:tab w:val="left" w:pos="460"/>
        </w:tabs>
      </w:pPr>
      <w:r>
        <w:t>beaker</w:t>
      </w:r>
      <w:r w:rsidR="00147F99">
        <w:t xml:space="preserve"> with water</w:t>
      </w:r>
    </w:p>
    <w:p w14:paraId="0DC17DC6" w14:textId="5BC9EA44" w:rsidR="00DC12B3" w:rsidRDefault="00FE1C03" w:rsidP="00FE1C03">
      <w:pPr>
        <w:pStyle w:val="BodyText"/>
        <w:numPr>
          <w:ilvl w:val="0"/>
          <w:numId w:val="9"/>
        </w:numPr>
        <w:tabs>
          <w:tab w:val="left" w:pos="460"/>
        </w:tabs>
      </w:pPr>
      <w:r>
        <w:t>hotplate</w:t>
      </w:r>
    </w:p>
    <w:p w14:paraId="5302C51C" w14:textId="77777777" w:rsidR="00DC12B3" w:rsidRDefault="00DC12B3">
      <w:pPr>
        <w:spacing w:before="5"/>
        <w:rPr>
          <w:rFonts w:ascii="Times New Roman" w:eastAsia="Times New Roman" w:hAnsi="Times New Roman" w:cs="Times New Roman"/>
          <w:sz w:val="24"/>
          <w:szCs w:val="24"/>
        </w:rPr>
      </w:pPr>
    </w:p>
    <w:p w14:paraId="2C509525" w14:textId="77777777" w:rsidR="00DC12B3" w:rsidRDefault="00671DC3">
      <w:pPr>
        <w:pStyle w:val="Heading1"/>
        <w:spacing w:line="274" w:lineRule="exact"/>
        <w:rPr>
          <w:b w:val="0"/>
          <w:bCs w:val="0"/>
        </w:rPr>
      </w:pPr>
      <w:r>
        <w:t>Protocol:</w:t>
      </w:r>
    </w:p>
    <w:p w14:paraId="2A767B58" w14:textId="77777777" w:rsidR="00DC12B3" w:rsidRDefault="00671DC3">
      <w:pPr>
        <w:pStyle w:val="BodyText"/>
        <w:numPr>
          <w:ilvl w:val="0"/>
          <w:numId w:val="8"/>
        </w:numPr>
        <w:tabs>
          <w:tab w:val="left" w:pos="460"/>
        </w:tabs>
        <w:ind w:right="625"/>
      </w:pPr>
      <w:r>
        <w:t xml:space="preserve">obtain the necessary plates and cultures as described in the </w:t>
      </w:r>
      <w:r>
        <w:rPr>
          <w:b/>
        </w:rPr>
        <w:t>Materials</w:t>
      </w:r>
      <w:r>
        <w:rPr>
          <w:b/>
          <w:spacing w:val="-3"/>
        </w:rPr>
        <w:t xml:space="preserve"> </w:t>
      </w:r>
      <w:r>
        <w:t>section.</w:t>
      </w:r>
    </w:p>
    <w:p w14:paraId="1E669CB6" w14:textId="4D80ECC6" w:rsidR="00DC12B3" w:rsidRDefault="00FE1C03">
      <w:pPr>
        <w:pStyle w:val="BodyText"/>
        <w:numPr>
          <w:ilvl w:val="0"/>
          <w:numId w:val="8"/>
        </w:numPr>
        <w:tabs>
          <w:tab w:val="left" w:pos="460"/>
        </w:tabs>
      </w:pPr>
      <w:r>
        <w:t xml:space="preserve">divide the plate </w:t>
      </w:r>
      <w:r w:rsidR="00671DC3">
        <w:t xml:space="preserve">into 3 equal sections by drawing lines on the </w:t>
      </w:r>
      <w:r>
        <w:t>bottom of the plates. Label the</w:t>
      </w:r>
      <w:r w:rsidR="00671DC3">
        <w:t xml:space="preserve"> plate with the name of one of the three bacteria and the temperature.  See figure 1.</w:t>
      </w:r>
    </w:p>
    <w:p w14:paraId="6064139B" w14:textId="4CCB3212" w:rsidR="00DC12B3" w:rsidRDefault="00671DC3">
      <w:pPr>
        <w:pStyle w:val="BodyText"/>
        <w:numPr>
          <w:ilvl w:val="0"/>
          <w:numId w:val="8"/>
        </w:numPr>
        <w:tabs>
          <w:tab w:val="left" w:pos="460"/>
        </w:tabs>
        <w:spacing w:line="232" w:lineRule="auto"/>
        <w:ind w:right="38"/>
      </w:pPr>
      <w:r>
        <w:t xml:space="preserve">Place a beaker with water in it on the </w:t>
      </w:r>
      <w:r w:rsidR="00147F99">
        <w:t>hotplate and turn on the heat.  Bring the water to a boil.</w:t>
      </w:r>
    </w:p>
    <w:p w14:paraId="7D58A552" w14:textId="5BDAFA76" w:rsidR="00147F99" w:rsidRPr="00147F99" w:rsidRDefault="00147F99">
      <w:pPr>
        <w:pStyle w:val="BodyText"/>
        <w:numPr>
          <w:ilvl w:val="0"/>
          <w:numId w:val="8"/>
        </w:numPr>
        <w:tabs>
          <w:tab w:val="left" w:pos="460"/>
        </w:tabs>
        <w:spacing w:line="232" w:lineRule="auto"/>
        <w:ind w:right="38"/>
        <w:rPr>
          <w:b/>
        </w:rPr>
      </w:pPr>
      <w:r>
        <w:t xml:space="preserve">Place the tubes containing the cultures into the water.  </w:t>
      </w:r>
      <w:r w:rsidRPr="00147F99">
        <w:rPr>
          <w:b/>
        </w:rPr>
        <w:t>BE SURE YOU DO THIS AFTER YOU HAVE COMPLETED ALL PARTS OF THE LAB.</w:t>
      </w:r>
      <w:r>
        <w:rPr>
          <w:b/>
        </w:rPr>
        <w:t xml:space="preserve">  </w:t>
      </w:r>
    </w:p>
    <w:p w14:paraId="7A50FD64" w14:textId="77777777" w:rsidR="00DC12B3" w:rsidRDefault="00671DC3">
      <w:pPr>
        <w:pStyle w:val="BodyText"/>
        <w:numPr>
          <w:ilvl w:val="0"/>
          <w:numId w:val="8"/>
        </w:numPr>
        <w:tabs>
          <w:tab w:val="left" w:pos="460"/>
        </w:tabs>
        <w:spacing w:before="1"/>
        <w:ind w:right="51"/>
      </w:pPr>
      <w:r>
        <w:t>At 10 minutes remove the tubes, aseptically remove a loopful of culture, streak it onto the appropriate area of the labeled TSA plates.</w:t>
      </w:r>
    </w:p>
    <w:p w14:paraId="1015EE9A" w14:textId="77777777" w:rsidR="00DC12B3" w:rsidRDefault="00671DC3">
      <w:pPr>
        <w:pStyle w:val="BodyText"/>
        <w:numPr>
          <w:ilvl w:val="0"/>
          <w:numId w:val="8"/>
        </w:numPr>
        <w:tabs>
          <w:tab w:val="left" w:pos="460"/>
        </w:tabs>
        <w:spacing w:before="3" w:line="276" w:lineRule="exact"/>
        <w:ind w:right="211"/>
      </w:pPr>
      <w:r>
        <w:t xml:space="preserve">Once the plates have been inoculated, place the plates into the </w:t>
      </w:r>
      <w:r>
        <w:rPr>
          <w:spacing w:val="-1"/>
        </w:rPr>
        <w:t>37</w:t>
      </w:r>
      <w:r>
        <w:rPr>
          <w:spacing w:val="-1"/>
          <w:position w:val="11"/>
          <w:sz w:val="16"/>
        </w:rPr>
        <w:t>o</w:t>
      </w:r>
      <w:r>
        <w:rPr>
          <w:spacing w:val="-1"/>
        </w:rPr>
        <w:t>C</w:t>
      </w:r>
      <w:r>
        <w:t xml:space="preserve"> incubator overnight.</w:t>
      </w:r>
    </w:p>
    <w:p w14:paraId="346F346E" w14:textId="77777777" w:rsidR="00DC12B3" w:rsidRDefault="00DC12B3">
      <w:pPr>
        <w:spacing w:before="6"/>
        <w:rPr>
          <w:rFonts w:ascii="Times New Roman" w:eastAsia="Times New Roman" w:hAnsi="Times New Roman" w:cs="Times New Roman"/>
        </w:rPr>
      </w:pPr>
    </w:p>
    <w:p w14:paraId="293B396D" w14:textId="77777777" w:rsidR="00DC12B3" w:rsidRDefault="00671DC3">
      <w:pPr>
        <w:spacing w:line="200" w:lineRule="atLeast"/>
        <w:ind w:left="8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7C58ECB" wp14:editId="4103A5A3">
            <wp:extent cx="1670303" cy="15605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70303" cy="1560576"/>
                    </a:xfrm>
                    <a:prstGeom prst="rect">
                      <a:avLst/>
                    </a:prstGeom>
                  </pic:spPr>
                </pic:pic>
              </a:graphicData>
            </a:graphic>
          </wp:inline>
        </w:drawing>
      </w:r>
    </w:p>
    <w:p w14:paraId="6016DFCA" w14:textId="77777777" w:rsidR="00DC12B3" w:rsidRDefault="00671DC3">
      <w:pPr>
        <w:spacing w:before="11"/>
        <w:ind w:left="273"/>
        <w:jc w:val="center"/>
        <w:rPr>
          <w:rFonts w:ascii="Times New Roman" w:eastAsia="Times New Roman" w:hAnsi="Times New Roman" w:cs="Times New Roman"/>
          <w:sz w:val="24"/>
          <w:szCs w:val="24"/>
        </w:rPr>
      </w:pPr>
      <w:r>
        <w:rPr>
          <w:rFonts w:ascii="Times New Roman"/>
          <w:i/>
          <w:sz w:val="24"/>
        </w:rPr>
        <w:t>Figure 1.</w:t>
      </w:r>
    </w:p>
    <w:p w14:paraId="0E72E5EE" w14:textId="77777777" w:rsidR="00147F99" w:rsidRDefault="00147F99">
      <w:pPr>
        <w:spacing w:before="6"/>
        <w:rPr>
          <w:rFonts w:ascii="Times New Roman" w:eastAsia="Times New Roman" w:hAnsi="Times New Roman" w:cs="Times New Roman"/>
          <w:i/>
          <w:sz w:val="28"/>
          <w:szCs w:val="28"/>
        </w:rPr>
      </w:pPr>
    </w:p>
    <w:p w14:paraId="18F6F398" w14:textId="77777777" w:rsidR="00DC12B3" w:rsidRDefault="00671DC3">
      <w:pPr>
        <w:pStyle w:val="BodyText"/>
        <w:ind w:left="100" w:right="138" w:firstLine="0"/>
      </w:pPr>
      <w:r>
        <w:rPr>
          <w:b/>
        </w:rPr>
        <w:t>Ultraviolet Radiation:</w:t>
      </w:r>
      <w:r>
        <w:rPr>
          <w:b/>
          <w:spacing w:val="-2"/>
        </w:rPr>
        <w:t xml:space="preserve"> </w:t>
      </w:r>
      <w:r>
        <w:t xml:space="preserve">Sunlight is key to life on Earth.  It keeps us warm and, ultimately, provides us with food </w:t>
      </w:r>
      <w:r>
        <w:lastRenderedPageBreak/>
        <w:t>through photosynthesis, but it does, however, have a few drawbacks.  Too much time in the sun can be hazardous to your health.  Invisible ultraviolet light will bombard your skin and, if overdone, can damage the DNA inside the delicate skin cells.  The alterations to the DNA in the damaged cells can cause these cells can run amuck, dividing and invading surrounding tissue.</w:t>
      </w:r>
      <w:r>
        <w:rPr>
          <w:spacing w:val="60"/>
        </w:rPr>
        <w:t xml:space="preserve"> </w:t>
      </w:r>
      <w:r>
        <w:t xml:space="preserve">This uncontrolled cell growth is sometimes referred to as skin cancer.  Similarly, when bacteria are exposed to UV light their DNA is damaged.  This damage can lead to mutations and even the death of the organisms. Today you will </w:t>
      </w:r>
      <w:r>
        <w:rPr>
          <w:spacing w:val="1"/>
        </w:rPr>
        <w:t>study</w:t>
      </w:r>
      <w:r>
        <w:rPr>
          <w:spacing w:val="-8"/>
        </w:rPr>
        <w:t xml:space="preserve"> </w:t>
      </w:r>
      <w:r>
        <w:t>the effects of ultraviolet light on bacterial growth.</w:t>
      </w:r>
    </w:p>
    <w:p w14:paraId="54EBC537" w14:textId="77777777" w:rsidR="00DC12B3" w:rsidRDefault="00DC12B3">
      <w:pPr>
        <w:spacing w:before="5"/>
        <w:rPr>
          <w:rFonts w:ascii="Times New Roman" w:eastAsia="Times New Roman" w:hAnsi="Times New Roman" w:cs="Times New Roman"/>
          <w:sz w:val="24"/>
          <w:szCs w:val="24"/>
        </w:rPr>
      </w:pPr>
    </w:p>
    <w:p w14:paraId="73F9B541" w14:textId="77777777" w:rsidR="00DC12B3" w:rsidRDefault="00671DC3">
      <w:pPr>
        <w:pStyle w:val="Heading1"/>
        <w:spacing w:line="274" w:lineRule="exact"/>
        <w:rPr>
          <w:b w:val="0"/>
          <w:bCs w:val="0"/>
        </w:rPr>
      </w:pPr>
      <w:r>
        <w:t>Materials:</w:t>
      </w:r>
    </w:p>
    <w:p w14:paraId="4DAB7C7E" w14:textId="77777777" w:rsidR="00DC12B3" w:rsidRDefault="00671DC3">
      <w:pPr>
        <w:numPr>
          <w:ilvl w:val="0"/>
          <w:numId w:val="7"/>
        </w:numPr>
        <w:tabs>
          <w:tab w:val="left" w:pos="460"/>
        </w:tabs>
        <w:ind w:right="326"/>
        <w:rPr>
          <w:rFonts w:ascii="Times New Roman" w:eastAsia="Times New Roman" w:hAnsi="Times New Roman" w:cs="Times New Roman"/>
          <w:sz w:val="24"/>
          <w:szCs w:val="24"/>
        </w:rPr>
      </w:pPr>
      <w:r>
        <w:rPr>
          <w:rFonts w:ascii="Times New Roman"/>
          <w:sz w:val="24"/>
        </w:rPr>
        <w:t>cultures of</w:t>
      </w:r>
      <w:r>
        <w:rPr>
          <w:rFonts w:ascii="Times New Roman"/>
          <w:spacing w:val="-3"/>
          <w:sz w:val="24"/>
        </w:rPr>
        <w:t xml:space="preserve"> </w:t>
      </w:r>
      <w:r>
        <w:rPr>
          <w:rFonts w:ascii="Times New Roman"/>
          <w:i/>
          <w:sz w:val="24"/>
        </w:rPr>
        <w:t>S. aureus, E. coli</w:t>
      </w:r>
      <w:r>
        <w:rPr>
          <w:rFonts w:ascii="Times New Roman"/>
          <w:i/>
          <w:spacing w:val="1"/>
          <w:sz w:val="24"/>
        </w:rPr>
        <w:t xml:space="preserve"> </w:t>
      </w:r>
      <w:r>
        <w:rPr>
          <w:rFonts w:ascii="Times New Roman"/>
          <w:sz w:val="24"/>
        </w:rPr>
        <w:t>and</w:t>
      </w:r>
      <w:r>
        <w:rPr>
          <w:rFonts w:ascii="Times New Roman"/>
          <w:spacing w:val="-1"/>
          <w:sz w:val="24"/>
        </w:rPr>
        <w:t xml:space="preserve"> </w:t>
      </w:r>
      <w:r>
        <w:rPr>
          <w:rFonts w:ascii="Times New Roman"/>
          <w:i/>
          <w:sz w:val="24"/>
        </w:rPr>
        <w:t>B. cereus</w:t>
      </w:r>
    </w:p>
    <w:p w14:paraId="46D3CD9B" w14:textId="77777777" w:rsidR="00DC12B3" w:rsidRDefault="00671DC3">
      <w:pPr>
        <w:pStyle w:val="BodyText"/>
        <w:numPr>
          <w:ilvl w:val="0"/>
          <w:numId w:val="7"/>
        </w:numPr>
        <w:tabs>
          <w:tab w:val="left" w:pos="460"/>
        </w:tabs>
      </w:pPr>
      <w:r>
        <w:t>ultraviolet lamp (254 nm)</w:t>
      </w:r>
    </w:p>
    <w:p w14:paraId="4683995C" w14:textId="77777777" w:rsidR="00DC12B3" w:rsidRDefault="00671DC3">
      <w:pPr>
        <w:pStyle w:val="BodyText"/>
        <w:numPr>
          <w:ilvl w:val="0"/>
          <w:numId w:val="7"/>
        </w:numPr>
        <w:tabs>
          <w:tab w:val="left" w:pos="460"/>
        </w:tabs>
      </w:pPr>
      <w:r>
        <w:t>3” by 5” index card</w:t>
      </w:r>
    </w:p>
    <w:p w14:paraId="419F4766" w14:textId="77777777" w:rsidR="00DC12B3" w:rsidRDefault="00671DC3">
      <w:pPr>
        <w:pStyle w:val="BodyText"/>
        <w:numPr>
          <w:ilvl w:val="0"/>
          <w:numId w:val="7"/>
        </w:numPr>
        <w:tabs>
          <w:tab w:val="left" w:pos="460"/>
        </w:tabs>
      </w:pPr>
      <w:r>
        <w:t>3 TSA plates</w:t>
      </w:r>
    </w:p>
    <w:p w14:paraId="1682D9E4" w14:textId="77777777" w:rsidR="00DC12B3" w:rsidRDefault="00DC12B3">
      <w:pPr>
        <w:spacing w:before="5"/>
        <w:rPr>
          <w:rFonts w:ascii="Times New Roman" w:eastAsia="Times New Roman" w:hAnsi="Times New Roman" w:cs="Times New Roman"/>
          <w:sz w:val="24"/>
          <w:szCs w:val="24"/>
        </w:rPr>
      </w:pPr>
    </w:p>
    <w:p w14:paraId="34EDBE65" w14:textId="77777777" w:rsidR="00DC12B3" w:rsidRDefault="00671DC3">
      <w:pPr>
        <w:pStyle w:val="Heading1"/>
        <w:rPr>
          <w:b w:val="0"/>
          <w:bCs w:val="0"/>
        </w:rPr>
      </w:pPr>
      <w:r>
        <w:t>Protocol:</w:t>
      </w:r>
    </w:p>
    <w:p w14:paraId="1FADF5DF" w14:textId="77777777" w:rsidR="00DC12B3" w:rsidRDefault="00671DC3">
      <w:pPr>
        <w:pStyle w:val="BodyText"/>
        <w:numPr>
          <w:ilvl w:val="0"/>
          <w:numId w:val="6"/>
        </w:numPr>
        <w:tabs>
          <w:tab w:val="left" w:pos="460"/>
        </w:tabs>
        <w:spacing w:before="115"/>
        <w:ind w:right="458"/>
      </w:pPr>
      <w:r>
        <w:t>aseptically place one of the sterile swabs into a culture of bacteria. Gently, twirl the swab to remove excess culture medium.</w:t>
      </w:r>
    </w:p>
    <w:p w14:paraId="6FBE22EE" w14:textId="77777777" w:rsidR="00DC12B3" w:rsidRDefault="00671DC3">
      <w:pPr>
        <w:pStyle w:val="BodyText"/>
        <w:numPr>
          <w:ilvl w:val="0"/>
          <w:numId w:val="6"/>
        </w:numPr>
        <w:tabs>
          <w:tab w:val="left" w:pos="460"/>
        </w:tabs>
        <w:ind w:right="192"/>
      </w:pPr>
      <w:r>
        <w:t>take swab with the bacteria on it and swab the appropriately labeled plate. The goal here is to evenly distribute the bacteria over the surface of the medium so that they will grow as a continuous lawn.</w:t>
      </w:r>
    </w:p>
    <w:p w14:paraId="6C4F0A21" w14:textId="77777777" w:rsidR="00DC12B3" w:rsidRDefault="00671DC3">
      <w:pPr>
        <w:pStyle w:val="BodyText"/>
        <w:numPr>
          <w:ilvl w:val="0"/>
          <w:numId w:val="6"/>
        </w:numPr>
        <w:tabs>
          <w:tab w:val="left" w:pos="460"/>
        </w:tabs>
        <w:ind w:right="367"/>
      </w:pPr>
      <w:r>
        <w:t>remove the lid from</w:t>
      </w:r>
      <w:r>
        <w:rPr>
          <w:spacing w:val="-3"/>
        </w:rPr>
        <w:t xml:space="preserve"> </w:t>
      </w:r>
      <w:r>
        <w:rPr>
          <w:b/>
        </w:rPr>
        <w:t xml:space="preserve">ONE PLATE </w:t>
      </w:r>
      <w:r>
        <w:t>and cover ½ of the plate with an index card.</w:t>
      </w:r>
    </w:p>
    <w:p w14:paraId="2F4495FD" w14:textId="3346F749" w:rsidR="00DC12B3" w:rsidRDefault="00671DC3">
      <w:pPr>
        <w:pStyle w:val="BodyText"/>
        <w:numPr>
          <w:ilvl w:val="0"/>
          <w:numId w:val="6"/>
        </w:numPr>
        <w:tabs>
          <w:tab w:val="left" w:pos="460"/>
        </w:tabs>
        <w:ind w:right="593"/>
      </w:pPr>
      <w:r>
        <w:t xml:space="preserve">turn on a UV lamp and place the plate under lamp for </w:t>
      </w:r>
      <w:r w:rsidR="00147F99">
        <w:t>a predetermined amount of time</w:t>
      </w:r>
      <w:r>
        <w:t>.</w:t>
      </w:r>
    </w:p>
    <w:p w14:paraId="753AEA71" w14:textId="77777777" w:rsidR="00DC12B3" w:rsidRDefault="00DC12B3">
      <w:pPr>
        <w:sectPr w:rsidR="00DC12B3">
          <w:footerReference w:type="default" r:id="rId10"/>
          <w:pgSz w:w="12240" w:h="15840"/>
          <w:pgMar w:top="1380" w:right="1680" w:bottom="880" w:left="1700" w:header="0" w:footer="698" w:gutter="0"/>
          <w:pgNumType w:start="2"/>
          <w:cols w:num="2" w:space="720" w:equalWidth="0">
            <w:col w:w="4060" w:space="620"/>
            <w:col w:w="4180"/>
          </w:cols>
        </w:sectPr>
      </w:pPr>
    </w:p>
    <w:p w14:paraId="7040E197" w14:textId="77777777" w:rsidR="00DC12B3" w:rsidRDefault="00671DC3">
      <w:pPr>
        <w:pStyle w:val="Heading1"/>
        <w:spacing w:before="56"/>
        <w:ind w:left="460"/>
        <w:rPr>
          <w:b w:val="0"/>
          <w:bCs w:val="0"/>
        </w:rPr>
      </w:pPr>
      <w:r>
        <w:lastRenderedPageBreak/>
        <w:t xml:space="preserve">NOTE: </w:t>
      </w:r>
      <w:r>
        <w:rPr>
          <w:u w:val="thick" w:color="000000"/>
        </w:rPr>
        <w:t>DO NOT</w:t>
      </w:r>
      <w:r>
        <w:rPr>
          <w:spacing w:val="1"/>
          <w:u w:val="thick" w:color="000000"/>
        </w:rPr>
        <w:t xml:space="preserve"> </w:t>
      </w:r>
      <w:r>
        <w:t xml:space="preserve">look </w:t>
      </w:r>
      <w:r>
        <w:rPr>
          <w:spacing w:val="-1"/>
        </w:rPr>
        <w:t>directly</w:t>
      </w:r>
      <w:r>
        <w:t xml:space="preserve"> into</w:t>
      </w:r>
      <w:r>
        <w:rPr>
          <w:spacing w:val="22"/>
        </w:rPr>
        <w:t xml:space="preserve"> </w:t>
      </w:r>
      <w:r>
        <w:t>the UV lamp!!!</w:t>
      </w:r>
    </w:p>
    <w:p w14:paraId="041B5778" w14:textId="77777777" w:rsidR="00DC12B3" w:rsidRDefault="00671DC3">
      <w:pPr>
        <w:pStyle w:val="BodyText"/>
        <w:numPr>
          <w:ilvl w:val="0"/>
          <w:numId w:val="6"/>
        </w:numPr>
        <w:tabs>
          <w:tab w:val="left" w:pos="460"/>
        </w:tabs>
        <w:ind w:right="151"/>
      </w:pPr>
      <w:r>
        <w:t>turn off the UV lamp, remove the index card and replace the lid of the plate.</w:t>
      </w:r>
    </w:p>
    <w:p w14:paraId="27F74294" w14:textId="77777777" w:rsidR="00DC12B3" w:rsidRDefault="00671DC3">
      <w:pPr>
        <w:pStyle w:val="BodyText"/>
        <w:numPr>
          <w:ilvl w:val="0"/>
          <w:numId w:val="6"/>
        </w:numPr>
        <w:tabs>
          <w:tab w:val="left" w:pos="460"/>
        </w:tabs>
        <w:ind w:right="490"/>
      </w:pPr>
      <w:r>
        <w:t>Repeat steps 3 – 5 for the rest of your plates.</w:t>
      </w:r>
    </w:p>
    <w:p w14:paraId="53C1F325" w14:textId="77777777" w:rsidR="00DC12B3" w:rsidRDefault="00671DC3">
      <w:pPr>
        <w:pStyle w:val="BodyText"/>
        <w:numPr>
          <w:ilvl w:val="0"/>
          <w:numId w:val="6"/>
        </w:numPr>
        <w:tabs>
          <w:tab w:val="left" w:pos="460"/>
        </w:tabs>
        <w:spacing w:before="3" w:line="276" w:lineRule="exact"/>
      </w:pPr>
      <w:r>
        <w:t xml:space="preserve">once all the plates have been exposed to the UV light, place the plates into the </w:t>
      </w:r>
      <w:r>
        <w:rPr>
          <w:spacing w:val="-1"/>
        </w:rPr>
        <w:t>37</w:t>
      </w:r>
      <w:r>
        <w:rPr>
          <w:spacing w:val="-1"/>
          <w:position w:val="11"/>
          <w:sz w:val="16"/>
        </w:rPr>
        <w:t>o</w:t>
      </w:r>
      <w:r>
        <w:rPr>
          <w:spacing w:val="-1"/>
        </w:rPr>
        <w:t>C</w:t>
      </w:r>
      <w:r>
        <w:t xml:space="preserve"> incubator overnight.</w:t>
      </w:r>
    </w:p>
    <w:p w14:paraId="5299A1F1" w14:textId="77777777" w:rsidR="00DC12B3" w:rsidRDefault="00DC12B3">
      <w:pPr>
        <w:spacing w:before="2"/>
        <w:rPr>
          <w:rFonts w:ascii="Times New Roman" w:eastAsia="Times New Roman" w:hAnsi="Times New Roman" w:cs="Times New Roman"/>
          <w:sz w:val="24"/>
          <w:szCs w:val="24"/>
        </w:rPr>
      </w:pPr>
    </w:p>
    <w:p w14:paraId="6AE669AC" w14:textId="77777777" w:rsidR="00DC12B3" w:rsidRDefault="00671DC3">
      <w:pPr>
        <w:pStyle w:val="BodyText"/>
        <w:spacing w:line="239" w:lineRule="auto"/>
        <w:ind w:left="100" w:right="70" w:firstLine="0"/>
      </w:pPr>
      <w:r>
        <w:rPr>
          <w:b/>
        </w:rPr>
        <w:t xml:space="preserve">Chemical Antiseptics and Disinfectants: </w:t>
      </w:r>
      <w:r>
        <w:t>The major difference between antiseptics and disinfectants is that antiseptics can be used on the surfaces of the human body whereas disinfectants usually cannot.  Even though these two classes of antimicrobial agents have different applications, they both are very helpful in limiting the spread of disease.</w:t>
      </w:r>
    </w:p>
    <w:p w14:paraId="2470E47F" w14:textId="77777777" w:rsidR="00DC12B3" w:rsidRDefault="00671DC3">
      <w:pPr>
        <w:pStyle w:val="BodyText"/>
        <w:ind w:left="100" w:right="4" w:firstLine="0"/>
      </w:pPr>
      <w:r>
        <w:t>Disinfectants help limit the growth of microorganisms on common surfaces such as sinks, toilets, bathtubs, kitchen counters, medical utensils, etc…, places where potential infectious agents may hangout.</w:t>
      </w:r>
      <w:r>
        <w:rPr>
          <w:spacing w:val="60"/>
        </w:rPr>
        <w:t xml:space="preserve"> </w:t>
      </w:r>
      <w:r>
        <w:t>Antiseptics help to limit the growth of microorganisms on the surface of the body and hence reduce the chances of infection by potential pathogens that may be lurking there.</w:t>
      </w:r>
    </w:p>
    <w:p w14:paraId="19FA9D1A" w14:textId="77777777" w:rsidR="00DC12B3" w:rsidRDefault="00671DC3">
      <w:pPr>
        <w:pStyle w:val="BodyText"/>
        <w:ind w:left="100" w:right="30" w:firstLine="0"/>
      </w:pPr>
      <w:r>
        <w:t>The proper use of these agents has greatly reduced infection rates and saved many lives.  We will be looking at two common chemicals, iodine, which is used as an antiseptic, and chlorine bleach, which is used as a disinfectant.</w:t>
      </w:r>
    </w:p>
    <w:p w14:paraId="3E69B46E" w14:textId="77777777" w:rsidR="00DC12B3" w:rsidRDefault="00671DC3">
      <w:pPr>
        <w:spacing w:before="5" w:line="239" w:lineRule="auto"/>
        <w:ind w:left="100" w:right="51"/>
        <w:rPr>
          <w:rFonts w:ascii="Times New Roman" w:eastAsia="Times New Roman" w:hAnsi="Times New Roman" w:cs="Times New Roman"/>
          <w:sz w:val="24"/>
          <w:szCs w:val="24"/>
        </w:rPr>
      </w:pPr>
      <w:r>
        <w:rPr>
          <w:rFonts w:ascii="Times New Roman"/>
          <w:b/>
          <w:i/>
          <w:sz w:val="24"/>
        </w:rPr>
        <w:t xml:space="preserve">At the discretion of the instructors other disinfectants and antiseptics maybe used  </w:t>
      </w:r>
      <w:r>
        <w:rPr>
          <w:rFonts w:ascii="Times New Roman"/>
          <w:b/>
          <w:i/>
          <w:spacing w:val="1"/>
          <w:sz w:val="24"/>
        </w:rPr>
        <w:t xml:space="preserve"> </w:t>
      </w:r>
      <w:r>
        <w:rPr>
          <w:rFonts w:ascii="Times New Roman"/>
          <w:sz w:val="24"/>
        </w:rPr>
        <w:t>Be sure to record what disinfectant you were given and the time you allowed it be in contact with the bacteria.</w:t>
      </w:r>
    </w:p>
    <w:p w14:paraId="783BAC76" w14:textId="77777777" w:rsidR="00DC12B3" w:rsidRDefault="00DC12B3">
      <w:pPr>
        <w:spacing w:before="5"/>
        <w:rPr>
          <w:rFonts w:ascii="Times New Roman" w:eastAsia="Times New Roman" w:hAnsi="Times New Roman" w:cs="Times New Roman"/>
          <w:sz w:val="24"/>
          <w:szCs w:val="24"/>
        </w:rPr>
      </w:pPr>
    </w:p>
    <w:p w14:paraId="2454162B" w14:textId="77777777" w:rsidR="00DC12B3" w:rsidRDefault="00671DC3">
      <w:pPr>
        <w:pStyle w:val="Heading1"/>
        <w:spacing w:line="274" w:lineRule="exact"/>
        <w:rPr>
          <w:b w:val="0"/>
          <w:bCs w:val="0"/>
        </w:rPr>
      </w:pPr>
      <w:r>
        <w:t>Materials:</w:t>
      </w:r>
    </w:p>
    <w:p w14:paraId="48E3274B" w14:textId="77777777" w:rsidR="00DC12B3" w:rsidRDefault="00671DC3">
      <w:pPr>
        <w:numPr>
          <w:ilvl w:val="0"/>
          <w:numId w:val="5"/>
        </w:numPr>
        <w:tabs>
          <w:tab w:val="left" w:pos="460"/>
        </w:tabs>
        <w:spacing w:line="274" w:lineRule="exact"/>
        <w:rPr>
          <w:rFonts w:ascii="Times New Roman" w:eastAsia="Times New Roman" w:hAnsi="Times New Roman" w:cs="Times New Roman"/>
          <w:sz w:val="24"/>
          <w:szCs w:val="24"/>
        </w:rPr>
      </w:pPr>
      <w:r>
        <w:rPr>
          <w:rFonts w:ascii="Times New Roman"/>
          <w:sz w:val="24"/>
        </w:rPr>
        <w:t>cultures of</w:t>
      </w:r>
      <w:r>
        <w:rPr>
          <w:rFonts w:ascii="Times New Roman"/>
          <w:spacing w:val="-3"/>
          <w:sz w:val="24"/>
        </w:rPr>
        <w:t xml:space="preserve"> </w:t>
      </w:r>
      <w:r>
        <w:rPr>
          <w:rFonts w:ascii="Times New Roman"/>
          <w:i/>
          <w:sz w:val="24"/>
        </w:rPr>
        <w:t>P. aeruginosa, E. coli</w:t>
      </w:r>
    </w:p>
    <w:p w14:paraId="4D674083" w14:textId="77777777" w:rsidR="00DC12B3" w:rsidRDefault="00671DC3">
      <w:pPr>
        <w:pStyle w:val="BodyText"/>
        <w:numPr>
          <w:ilvl w:val="0"/>
          <w:numId w:val="5"/>
        </w:numPr>
        <w:tabs>
          <w:tab w:val="left" w:pos="460"/>
        </w:tabs>
        <w:spacing w:before="52"/>
      </w:pPr>
      <w:r>
        <w:br w:type="column"/>
      </w:r>
      <w:r>
        <w:lastRenderedPageBreak/>
        <w:t>2 TSA plates</w:t>
      </w:r>
    </w:p>
    <w:p w14:paraId="0D22BA62" w14:textId="35621374" w:rsidR="00DC12B3" w:rsidRDefault="00671DC3">
      <w:pPr>
        <w:pStyle w:val="BodyText"/>
        <w:numPr>
          <w:ilvl w:val="0"/>
          <w:numId w:val="5"/>
        </w:numPr>
        <w:tabs>
          <w:tab w:val="left" w:pos="460"/>
        </w:tabs>
      </w:pPr>
      <w:r>
        <w:t>2 sterile 10ul loops</w:t>
      </w:r>
    </w:p>
    <w:p w14:paraId="0854FE72" w14:textId="78DDAF39" w:rsidR="00DC12B3" w:rsidRDefault="00671DC3">
      <w:pPr>
        <w:pStyle w:val="BodyText"/>
        <w:numPr>
          <w:ilvl w:val="0"/>
          <w:numId w:val="5"/>
        </w:numPr>
        <w:tabs>
          <w:tab w:val="left" w:pos="460"/>
        </w:tabs>
      </w:pPr>
      <w:r>
        <w:t xml:space="preserve">2 tubes containing 1 ml of disinfectant or antiseptic </w:t>
      </w:r>
    </w:p>
    <w:p w14:paraId="3FB221C6" w14:textId="6B9806AE" w:rsidR="00DC12B3" w:rsidRDefault="00DC12B3" w:rsidP="00671DC3">
      <w:pPr>
        <w:pStyle w:val="BodyText"/>
        <w:tabs>
          <w:tab w:val="left" w:pos="460"/>
        </w:tabs>
      </w:pPr>
    </w:p>
    <w:p w14:paraId="2FC671E9" w14:textId="77777777" w:rsidR="00DC12B3" w:rsidRDefault="00DC12B3">
      <w:pPr>
        <w:spacing w:before="5"/>
        <w:rPr>
          <w:rFonts w:ascii="Times New Roman" w:eastAsia="Times New Roman" w:hAnsi="Times New Roman" w:cs="Times New Roman"/>
          <w:sz w:val="24"/>
          <w:szCs w:val="24"/>
        </w:rPr>
      </w:pPr>
    </w:p>
    <w:p w14:paraId="6B0CCE56" w14:textId="77777777" w:rsidR="00DC12B3" w:rsidRDefault="00671DC3">
      <w:pPr>
        <w:pStyle w:val="Heading1"/>
        <w:spacing w:line="274" w:lineRule="exact"/>
        <w:rPr>
          <w:b w:val="0"/>
          <w:bCs w:val="0"/>
        </w:rPr>
      </w:pPr>
      <w:r>
        <w:t>Protocol:</w:t>
      </w:r>
    </w:p>
    <w:p w14:paraId="65549926" w14:textId="647C1C7F" w:rsidR="00DC12B3" w:rsidRDefault="00671DC3">
      <w:pPr>
        <w:pStyle w:val="BodyText"/>
        <w:numPr>
          <w:ilvl w:val="0"/>
          <w:numId w:val="4"/>
        </w:numPr>
        <w:tabs>
          <w:tab w:val="left" w:pos="460"/>
        </w:tabs>
        <w:ind w:right="558"/>
      </w:pPr>
      <w:r>
        <w:t xml:space="preserve">aseptically place one of the sterile loop into a culture of bacteria. </w:t>
      </w:r>
    </w:p>
    <w:p w14:paraId="798433D2" w14:textId="422C45DC" w:rsidR="00DC12B3" w:rsidRDefault="00671DC3">
      <w:pPr>
        <w:pStyle w:val="BodyText"/>
        <w:numPr>
          <w:ilvl w:val="0"/>
          <w:numId w:val="4"/>
        </w:numPr>
        <w:tabs>
          <w:tab w:val="left" w:pos="460"/>
        </w:tabs>
        <w:ind w:right="305"/>
      </w:pPr>
      <w:r>
        <w:t>take loop full of  the bacteria and place it into one of the tubes of disinfectant.  Mark the tube with the name of the organism</w:t>
      </w:r>
    </w:p>
    <w:p w14:paraId="5FC50A81" w14:textId="77777777" w:rsidR="00DC12B3" w:rsidRDefault="00671DC3">
      <w:pPr>
        <w:pStyle w:val="BodyText"/>
        <w:numPr>
          <w:ilvl w:val="0"/>
          <w:numId w:val="4"/>
        </w:numPr>
        <w:tabs>
          <w:tab w:val="left" w:pos="460"/>
        </w:tabs>
        <w:ind w:right="705"/>
      </w:pPr>
      <w:r>
        <w:t>repeat the process with the other organism.</w:t>
      </w:r>
    </w:p>
    <w:p w14:paraId="2530E396" w14:textId="68260BE7" w:rsidR="00DC12B3" w:rsidRDefault="00671DC3">
      <w:pPr>
        <w:pStyle w:val="BodyText"/>
        <w:numPr>
          <w:ilvl w:val="0"/>
          <w:numId w:val="4"/>
        </w:numPr>
        <w:tabs>
          <w:tab w:val="left" w:pos="460"/>
        </w:tabs>
        <w:ind w:right="418"/>
      </w:pPr>
      <w:r>
        <w:t>allow theloops to remain in the tube for ten minutes</w:t>
      </w:r>
    </w:p>
    <w:p w14:paraId="5AD98AA6" w14:textId="55D0CD42" w:rsidR="00DC12B3" w:rsidRDefault="00671DC3" w:rsidP="00671DC3">
      <w:pPr>
        <w:pStyle w:val="BodyText"/>
        <w:numPr>
          <w:ilvl w:val="0"/>
          <w:numId w:val="4"/>
        </w:numPr>
        <w:tabs>
          <w:tab w:val="left" w:pos="460"/>
        </w:tabs>
        <w:ind w:right="358"/>
      </w:pPr>
      <w:r>
        <w:t>after the ten minutes are up, remove the loops from the tubes and inoculate a TSA plate using the semi-quantitative streak method.  The instructor will demonstrate.</w:t>
      </w:r>
    </w:p>
    <w:p w14:paraId="66A8E236" w14:textId="5F361076" w:rsidR="00DC12B3" w:rsidRDefault="005E4DE5">
      <w:pPr>
        <w:pStyle w:val="BodyText"/>
        <w:numPr>
          <w:ilvl w:val="0"/>
          <w:numId w:val="4"/>
        </w:numPr>
        <w:tabs>
          <w:tab w:val="left" w:pos="460"/>
        </w:tabs>
        <w:ind w:right="532"/>
      </w:pPr>
      <w:r>
        <w:t>repeat steps 5</w:t>
      </w:r>
      <w:r w:rsidR="00671DC3">
        <w:t xml:space="preserve"> of</w:t>
      </w:r>
      <w:r>
        <w:t xml:space="preserve"> the process with the other loop.</w:t>
      </w:r>
    </w:p>
    <w:p w14:paraId="77FB1EA2" w14:textId="77777777" w:rsidR="00DC12B3" w:rsidRDefault="00671DC3">
      <w:pPr>
        <w:pStyle w:val="BodyText"/>
        <w:numPr>
          <w:ilvl w:val="0"/>
          <w:numId w:val="4"/>
        </w:numPr>
        <w:tabs>
          <w:tab w:val="left" w:pos="460"/>
        </w:tabs>
        <w:spacing w:before="3" w:line="276" w:lineRule="exact"/>
        <w:ind w:right="458"/>
      </w:pPr>
      <w:r>
        <w:t xml:space="preserve">once you have inoculate the plates, place the plates into the </w:t>
      </w:r>
      <w:r>
        <w:rPr>
          <w:spacing w:val="-1"/>
        </w:rPr>
        <w:t>37</w:t>
      </w:r>
      <w:r>
        <w:rPr>
          <w:spacing w:val="-1"/>
          <w:position w:val="11"/>
          <w:sz w:val="16"/>
        </w:rPr>
        <w:t>o</w:t>
      </w:r>
      <w:r>
        <w:rPr>
          <w:spacing w:val="-1"/>
        </w:rPr>
        <w:t>C</w:t>
      </w:r>
      <w:r>
        <w:rPr>
          <w:spacing w:val="21"/>
        </w:rPr>
        <w:t xml:space="preserve"> </w:t>
      </w:r>
      <w:r>
        <w:t>incubator overnight.</w:t>
      </w:r>
    </w:p>
    <w:p w14:paraId="77D33811" w14:textId="77777777" w:rsidR="00DC12B3" w:rsidRDefault="00DC12B3">
      <w:pPr>
        <w:spacing w:before="2"/>
        <w:rPr>
          <w:rFonts w:ascii="Times New Roman" w:eastAsia="Times New Roman" w:hAnsi="Times New Roman" w:cs="Times New Roman"/>
          <w:sz w:val="24"/>
          <w:szCs w:val="24"/>
        </w:rPr>
      </w:pPr>
    </w:p>
    <w:p w14:paraId="7D1AD0E5" w14:textId="77777777" w:rsidR="00DC12B3" w:rsidRDefault="00671DC3">
      <w:pPr>
        <w:pStyle w:val="Heading1"/>
        <w:ind w:right="2551"/>
        <w:rPr>
          <w:b w:val="0"/>
          <w:bCs w:val="0"/>
        </w:rPr>
      </w:pPr>
      <w:r>
        <w:t>Day Two Salting</w:t>
      </w:r>
    </w:p>
    <w:p w14:paraId="08CCD09D" w14:textId="77777777" w:rsidR="00DC12B3" w:rsidRDefault="00671DC3">
      <w:pPr>
        <w:pStyle w:val="BodyText"/>
        <w:numPr>
          <w:ilvl w:val="0"/>
          <w:numId w:val="3"/>
        </w:numPr>
        <w:tabs>
          <w:tab w:val="left" w:pos="460"/>
        </w:tabs>
        <w:ind w:right="612"/>
      </w:pPr>
      <w:r>
        <w:t>observe the plates for growth and record your results in table 1.</w:t>
      </w:r>
    </w:p>
    <w:p w14:paraId="346BCE68" w14:textId="77777777" w:rsidR="00DC12B3" w:rsidRDefault="00DC12B3">
      <w:pPr>
        <w:spacing w:before="5"/>
        <w:rPr>
          <w:rFonts w:ascii="Times New Roman" w:eastAsia="Times New Roman" w:hAnsi="Times New Roman" w:cs="Times New Roman"/>
          <w:sz w:val="24"/>
          <w:szCs w:val="24"/>
        </w:rPr>
      </w:pPr>
    </w:p>
    <w:p w14:paraId="26DA4E8A" w14:textId="77777777" w:rsidR="00DC12B3" w:rsidRDefault="00E067AE">
      <w:pPr>
        <w:pStyle w:val="Heading1"/>
        <w:rPr>
          <w:b w:val="0"/>
          <w:bCs w:val="0"/>
        </w:rPr>
      </w:pPr>
      <w:r>
        <w:pict w14:anchorId="43F63847">
          <v:shapetype id="_x0000_t202" coordsize="21600,21600" o:spt="202" path="m0,0l0,21600,21600,21600,21600,0xe">
            <v:stroke joinstyle="miter"/>
            <v:path gradientshapeok="t" o:connecttype="rect"/>
          </v:shapetype>
          <v:shape id="_x0000_s2052" type="#_x0000_t202" style="position:absolute;left:0;text-align:left;margin-left:318.3pt;margin-top:13.9pt;width:209.7pt;height:72.1pt;z-index:25165670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28"/>
                    <w:gridCol w:w="1224"/>
                    <w:gridCol w:w="1224"/>
                  </w:tblGrid>
                  <w:tr w:rsidR="00671DC3" w14:paraId="66925064" w14:textId="77777777">
                    <w:trPr>
                      <w:trHeight w:hRule="exact" w:val="286"/>
                    </w:trPr>
                    <w:tc>
                      <w:tcPr>
                        <w:tcW w:w="1728" w:type="dxa"/>
                        <w:tcBorders>
                          <w:top w:val="single" w:sz="5" w:space="0" w:color="000000"/>
                          <w:left w:val="single" w:sz="5" w:space="0" w:color="000000"/>
                          <w:bottom w:val="single" w:sz="5" w:space="0" w:color="000000"/>
                          <w:right w:val="single" w:sz="5" w:space="0" w:color="000000"/>
                        </w:tcBorders>
                      </w:tcPr>
                      <w:p w14:paraId="03B9B9DF" w14:textId="77777777" w:rsidR="00671DC3" w:rsidRDefault="00671DC3">
                        <w:pPr>
                          <w:pStyle w:val="TableParagraph"/>
                          <w:spacing w:line="272" w:lineRule="exact"/>
                          <w:ind w:left="102"/>
                          <w:rPr>
                            <w:rFonts w:ascii="Times New Roman" w:eastAsia="Times New Roman" w:hAnsi="Times New Roman" w:cs="Times New Roman"/>
                            <w:sz w:val="24"/>
                            <w:szCs w:val="24"/>
                          </w:rPr>
                        </w:pPr>
                        <w:r>
                          <w:rPr>
                            <w:rFonts w:ascii="Times New Roman"/>
                            <w:b/>
                            <w:sz w:val="24"/>
                          </w:rPr>
                          <w:t>Organism</w:t>
                        </w:r>
                      </w:p>
                    </w:tc>
                    <w:tc>
                      <w:tcPr>
                        <w:tcW w:w="1224" w:type="dxa"/>
                        <w:tcBorders>
                          <w:top w:val="single" w:sz="5" w:space="0" w:color="000000"/>
                          <w:left w:val="single" w:sz="5" w:space="0" w:color="000000"/>
                          <w:bottom w:val="single" w:sz="5" w:space="0" w:color="000000"/>
                          <w:right w:val="single" w:sz="5" w:space="0" w:color="000000"/>
                        </w:tcBorders>
                      </w:tcPr>
                      <w:p w14:paraId="071C554A" w14:textId="77777777" w:rsidR="00671DC3" w:rsidRDefault="00671DC3">
                        <w:pPr>
                          <w:pStyle w:val="TableParagraph"/>
                          <w:spacing w:line="272" w:lineRule="exact"/>
                          <w:ind w:left="102"/>
                          <w:rPr>
                            <w:rFonts w:ascii="Times New Roman" w:eastAsia="Times New Roman" w:hAnsi="Times New Roman" w:cs="Times New Roman"/>
                            <w:sz w:val="24"/>
                            <w:szCs w:val="24"/>
                          </w:rPr>
                        </w:pPr>
                        <w:r>
                          <w:rPr>
                            <w:rFonts w:ascii="Times New Roman"/>
                            <w:b/>
                            <w:sz w:val="24"/>
                          </w:rPr>
                          <w:t>No Salt</w:t>
                        </w:r>
                      </w:p>
                    </w:tc>
                    <w:tc>
                      <w:tcPr>
                        <w:tcW w:w="1224" w:type="dxa"/>
                        <w:tcBorders>
                          <w:top w:val="single" w:sz="5" w:space="0" w:color="000000"/>
                          <w:left w:val="single" w:sz="5" w:space="0" w:color="000000"/>
                          <w:bottom w:val="single" w:sz="5" w:space="0" w:color="000000"/>
                          <w:right w:val="single" w:sz="5" w:space="0" w:color="000000"/>
                        </w:tcBorders>
                      </w:tcPr>
                      <w:p w14:paraId="6500B0FA" w14:textId="77777777" w:rsidR="00671DC3" w:rsidRDefault="00671DC3">
                        <w:pPr>
                          <w:pStyle w:val="TableParagraph"/>
                          <w:spacing w:line="272" w:lineRule="exact"/>
                          <w:ind w:left="102"/>
                          <w:rPr>
                            <w:rFonts w:ascii="Times New Roman" w:eastAsia="Times New Roman" w:hAnsi="Times New Roman" w:cs="Times New Roman"/>
                            <w:sz w:val="24"/>
                            <w:szCs w:val="24"/>
                          </w:rPr>
                        </w:pPr>
                        <w:r>
                          <w:rPr>
                            <w:rFonts w:ascii="Times New Roman"/>
                            <w:b/>
                            <w:sz w:val="24"/>
                          </w:rPr>
                          <w:t>10% Salt</w:t>
                        </w:r>
                      </w:p>
                    </w:tc>
                  </w:tr>
                  <w:tr w:rsidR="00671DC3" w14:paraId="674FC328" w14:textId="77777777">
                    <w:trPr>
                      <w:trHeight w:hRule="exact" w:val="286"/>
                    </w:trPr>
                    <w:tc>
                      <w:tcPr>
                        <w:tcW w:w="1728" w:type="dxa"/>
                        <w:tcBorders>
                          <w:top w:val="single" w:sz="5" w:space="0" w:color="000000"/>
                          <w:left w:val="single" w:sz="5" w:space="0" w:color="000000"/>
                          <w:bottom w:val="single" w:sz="5" w:space="0" w:color="000000"/>
                          <w:right w:val="single" w:sz="5" w:space="0" w:color="000000"/>
                        </w:tcBorders>
                      </w:tcPr>
                      <w:p w14:paraId="162309E9" w14:textId="77777777" w:rsidR="00671DC3" w:rsidRDefault="00671DC3">
                        <w:pPr>
                          <w:pStyle w:val="TableParagraph"/>
                          <w:spacing w:line="267" w:lineRule="exact"/>
                          <w:ind w:left="102"/>
                          <w:rPr>
                            <w:rFonts w:ascii="Times New Roman" w:eastAsia="Times New Roman" w:hAnsi="Times New Roman" w:cs="Times New Roman"/>
                            <w:sz w:val="24"/>
                            <w:szCs w:val="24"/>
                          </w:rPr>
                        </w:pPr>
                        <w:r>
                          <w:rPr>
                            <w:rFonts w:ascii="Times New Roman"/>
                            <w:i/>
                            <w:sz w:val="24"/>
                          </w:rPr>
                          <w:t>E. coli,</w:t>
                        </w:r>
                      </w:p>
                    </w:tc>
                    <w:tc>
                      <w:tcPr>
                        <w:tcW w:w="1224" w:type="dxa"/>
                        <w:tcBorders>
                          <w:top w:val="single" w:sz="5" w:space="0" w:color="000000"/>
                          <w:left w:val="single" w:sz="5" w:space="0" w:color="000000"/>
                          <w:bottom w:val="single" w:sz="5" w:space="0" w:color="000000"/>
                          <w:right w:val="single" w:sz="5" w:space="0" w:color="000000"/>
                        </w:tcBorders>
                      </w:tcPr>
                      <w:p w14:paraId="593FF39A" w14:textId="77777777" w:rsidR="00671DC3" w:rsidRDefault="00671DC3"/>
                    </w:tc>
                    <w:tc>
                      <w:tcPr>
                        <w:tcW w:w="1224" w:type="dxa"/>
                        <w:tcBorders>
                          <w:top w:val="single" w:sz="5" w:space="0" w:color="000000"/>
                          <w:left w:val="single" w:sz="5" w:space="0" w:color="000000"/>
                          <w:bottom w:val="single" w:sz="5" w:space="0" w:color="000000"/>
                          <w:right w:val="single" w:sz="5" w:space="0" w:color="000000"/>
                        </w:tcBorders>
                      </w:tcPr>
                      <w:p w14:paraId="0571517C" w14:textId="77777777" w:rsidR="00671DC3" w:rsidRDefault="00671DC3"/>
                    </w:tc>
                  </w:tr>
                  <w:tr w:rsidR="00671DC3" w14:paraId="448C6820" w14:textId="77777777">
                    <w:trPr>
                      <w:trHeight w:hRule="exact" w:val="286"/>
                    </w:trPr>
                    <w:tc>
                      <w:tcPr>
                        <w:tcW w:w="1728" w:type="dxa"/>
                        <w:tcBorders>
                          <w:top w:val="single" w:sz="5" w:space="0" w:color="000000"/>
                          <w:left w:val="single" w:sz="5" w:space="0" w:color="000000"/>
                          <w:bottom w:val="single" w:sz="5" w:space="0" w:color="000000"/>
                          <w:right w:val="single" w:sz="5" w:space="0" w:color="000000"/>
                        </w:tcBorders>
                      </w:tcPr>
                      <w:p w14:paraId="79FECFD0" w14:textId="77777777" w:rsidR="00671DC3" w:rsidRDefault="00671DC3">
                        <w:pPr>
                          <w:pStyle w:val="TableParagraph"/>
                          <w:spacing w:line="267" w:lineRule="exact"/>
                          <w:ind w:left="102"/>
                          <w:rPr>
                            <w:rFonts w:ascii="Times New Roman" w:eastAsia="Times New Roman" w:hAnsi="Times New Roman" w:cs="Times New Roman"/>
                            <w:sz w:val="24"/>
                            <w:szCs w:val="24"/>
                          </w:rPr>
                        </w:pPr>
                        <w:r>
                          <w:rPr>
                            <w:rFonts w:ascii="Times New Roman"/>
                            <w:i/>
                            <w:sz w:val="24"/>
                          </w:rPr>
                          <w:t>S. aureus,</w:t>
                        </w:r>
                      </w:p>
                    </w:tc>
                    <w:tc>
                      <w:tcPr>
                        <w:tcW w:w="1224" w:type="dxa"/>
                        <w:tcBorders>
                          <w:top w:val="single" w:sz="5" w:space="0" w:color="000000"/>
                          <w:left w:val="single" w:sz="5" w:space="0" w:color="000000"/>
                          <w:bottom w:val="single" w:sz="5" w:space="0" w:color="000000"/>
                          <w:right w:val="single" w:sz="5" w:space="0" w:color="000000"/>
                        </w:tcBorders>
                      </w:tcPr>
                      <w:p w14:paraId="3F774930" w14:textId="77777777" w:rsidR="00671DC3" w:rsidRDefault="00671DC3"/>
                    </w:tc>
                    <w:tc>
                      <w:tcPr>
                        <w:tcW w:w="1224" w:type="dxa"/>
                        <w:tcBorders>
                          <w:top w:val="single" w:sz="5" w:space="0" w:color="000000"/>
                          <w:left w:val="single" w:sz="5" w:space="0" w:color="000000"/>
                          <w:bottom w:val="single" w:sz="5" w:space="0" w:color="000000"/>
                          <w:right w:val="single" w:sz="5" w:space="0" w:color="000000"/>
                        </w:tcBorders>
                      </w:tcPr>
                      <w:p w14:paraId="5E3F7C32" w14:textId="77777777" w:rsidR="00671DC3" w:rsidRDefault="00671DC3"/>
                    </w:tc>
                  </w:tr>
                  <w:tr w:rsidR="00671DC3" w14:paraId="185C9FD0" w14:textId="77777777">
                    <w:trPr>
                      <w:trHeight w:hRule="exact" w:val="286"/>
                    </w:trPr>
                    <w:tc>
                      <w:tcPr>
                        <w:tcW w:w="1728" w:type="dxa"/>
                        <w:tcBorders>
                          <w:top w:val="single" w:sz="5" w:space="0" w:color="000000"/>
                          <w:left w:val="single" w:sz="5" w:space="0" w:color="000000"/>
                          <w:bottom w:val="single" w:sz="5" w:space="0" w:color="000000"/>
                          <w:right w:val="single" w:sz="5" w:space="0" w:color="000000"/>
                        </w:tcBorders>
                      </w:tcPr>
                      <w:p w14:paraId="598364EC" w14:textId="77777777" w:rsidR="00671DC3" w:rsidRDefault="00671DC3">
                        <w:pPr>
                          <w:pStyle w:val="TableParagraph"/>
                          <w:spacing w:line="267" w:lineRule="exact"/>
                          <w:ind w:left="102"/>
                          <w:rPr>
                            <w:rFonts w:ascii="Times New Roman" w:eastAsia="Times New Roman" w:hAnsi="Times New Roman" w:cs="Times New Roman"/>
                            <w:sz w:val="24"/>
                            <w:szCs w:val="24"/>
                          </w:rPr>
                        </w:pPr>
                        <w:r>
                          <w:rPr>
                            <w:rFonts w:ascii="Times New Roman"/>
                            <w:i/>
                            <w:sz w:val="24"/>
                          </w:rPr>
                          <w:t>P. aeruginosa,</w:t>
                        </w:r>
                      </w:p>
                    </w:tc>
                    <w:tc>
                      <w:tcPr>
                        <w:tcW w:w="1224" w:type="dxa"/>
                        <w:tcBorders>
                          <w:top w:val="single" w:sz="5" w:space="0" w:color="000000"/>
                          <w:left w:val="single" w:sz="5" w:space="0" w:color="000000"/>
                          <w:bottom w:val="single" w:sz="5" w:space="0" w:color="000000"/>
                          <w:right w:val="single" w:sz="5" w:space="0" w:color="000000"/>
                        </w:tcBorders>
                      </w:tcPr>
                      <w:p w14:paraId="20C38EA6" w14:textId="77777777" w:rsidR="00671DC3" w:rsidRDefault="00671DC3"/>
                    </w:tc>
                    <w:tc>
                      <w:tcPr>
                        <w:tcW w:w="1224" w:type="dxa"/>
                        <w:tcBorders>
                          <w:top w:val="single" w:sz="5" w:space="0" w:color="000000"/>
                          <w:left w:val="single" w:sz="5" w:space="0" w:color="000000"/>
                          <w:bottom w:val="single" w:sz="5" w:space="0" w:color="000000"/>
                          <w:right w:val="single" w:sz="5" w:space="0" w:color="000000"/>
                        </w:tcBorders>
                      </w:tcPr>
                      <w:p w14:paraId="094432C7" w14:textId="77777777" w:rsidR="00671DC3" w:rsidRDefault="00671DC3"/>
                    </w:tc>
                  </w:tr>
                  <w:tr w:rsidR="00671DC3" w14:paraId="1E04DFF0" w14:textId="77777777">
                    <w:trPr>
                      <w:trHeight w:hRule="exact" w:val="288"/>
                    </w:trPr>
                    <w:tc>
                      <w:tcPr>
                        <w:tcW w:w="1728" w:type="dxa"/>
                        <w:tcBorders>
                          <w:top w:val="single" w:sz="5" w:space="0" w:color="000000"/>
                          <w:left w:val="single" w:sz="5" w:space="0" w:color="000000"/>
                          <w:bottom w:val="single" w:sz="5" w:space="0" w:color="000000"/>
                          <w:right w:val="single" w:sz="5" w:space="0" w:color="000000"/>
                        </w:tcBorders>
                      </w:tcPr>
                      <w:p w14:paraId="346BA5C9" w14:textId="77777777" w:rsidR="00671DC3" w:rsidRDefault="00671DC3">
                        <w:pPr>
                          <w:pStyle w:val="TableParagraph"/>
                          <w:spacing w:line="267" w:lineRule="exact"/>
                          <w:ind w:left="102"/>
                          <w:rPr>
                            <w:rFonts w:ascii="Times New Roman" w:eastAsia="Times New Roman" w:hAnsi="Times New Roman" w:cs="Times New Roman"/>
                            <w:sz w:val="24"/>
                            <w:szCs w:val="24"/>
                          </w:rPr>
                        </w:pPr>
                        <w:r>
                          <w:rPr>
                            <w:rFonts w:ascii="Times New Roman"/>
                            <w:i/>
                            <w:sz w:val="24"/>
                          </w:rPr>
                          <w:t>S.faecalis</w:t>
                        </w:r>
                      </w:p>
                    </w:tc>
                    <w:tc>
                      <w:tcPr>
                        <w:tcW w:w="1224" w:type="dxa"/>
                        <w:tcBorders>
                          <w:top w:val="single" w:sz="5" w:space="0" w:color="000000"/>
                          <w:left w:val="single" w:sz="5" w:space="0" w:color="000000"/>
                          <w:bottom w:val="single" w:sz="5" w:space="0" w:color="000000"/>
                          <w:right w:val="single" w:sz="5" w:space="0" w:color="000000"/>
                        </w:tcBorders>
                      </w:tcPr>
                      <w:p w14:paraId="20C3E4D7" w14:textId="77777777" w:rsidR="00671DC3" w:rsidRDefault="00671DC3"/>
                    </w:tc>
                    <w:tc>
                      <w:tcPr>
                        <w:tcW w:w="1224" w:type="dxa"/>
                        <w:tcBorders>
                          <w:top w:val="single" w:sz="5" w:space="0" w:color="000000"/>
                          <w:left w:val="single" w:sz="5" w:space="0" w:color="000000"/>
                          <w:bottom w:val="single" w:sz="5" w:space="0" w:color="000000"/>
                          <w:right w:val="single" w:sz="5" w:space="0" w:color="000000"/>
                        </w:tcBorders>
                      </w:tcPr>
                      <w:p w14:paraId="162ED743" w14:textId="77777777" w:rsidR="00671DC3" w:rsidRDefault="00671DC3"/>
                    </w:tc>
                  </w:tr>
                </w:tbl>
                <w:p w14:paraId="3C0FAF50" w14:textId="77777777" w:rsidR="00671DC3" w:rsidRDefault="00671DC3"/>
              </w:txbxContent>
            </v:textbox>
            <w10:wrap anchorx="page"/>
          </v:shape>
        </w:pict>
      </w:r>
      <w:r w:rsidR="00671DC3">
        <w:t>Table 1 - Salting</w:t>
      </w:r>
    </w:p>
    <w:p w14:paraId="2003C70C" w14:textId="77777777" w:rsidR="00DC12B3" w:rsidRDefault="00DC12B3">
      <w:pPr>
        <w:rPr>
          <w:rFonts w:ascii="Times New Roman" w:eastAsia="Times New Roman" w:hAnsi="Times New Roman" w:cs="Times New Roman"/>
          <w:b/>
          <w:bCs/>
          <w:sz w:val="24"/>
          <w:szCs w:val="24"/>
        </w:rPr>
      </w:pPr>
    </w:p>
    <w:p w14:paraId="4BF7D2B4" w14:textId="77777777" w:rsidR="00DC12B3" w:rsidRDefault="00DC12B3">
      <w:pPr>
        <w:rPr>
          <w:rFonts w:ascii="Times New Roman" w:eastAsia="Times New Roman" w:hAnsi="Times New Roman" w:cs="Times New Roman"/>
          <w:b/>
          <w:bCs/>
          <w:sz w:val="24"/>
          <w:szCs w:val="24"/>
        </w:rPr>
      </w:pPr>
    </w:p>
    <w:p w14:paraId="7D5B17D5" w14:textId="77777777" w:rsidR="00DC12B3" w:rsidRDefault="00DC12B3">
      <w:pPr>
        <w:rPr>
          <w:rFonts w:ascii="Times New Roman" w:eastAsia="Times New Roman" w:hAnsi="Times New Roman" w:cs="Times New Roman"/>
          <w:b/>
          <w:bCs/>
          <w:sz w:val="24"/>
          <w:szCs w:val="24"/>
        </w:rPr>
      </w:pPr>
    </w:p>
    <w:p w14:paraId="2AAE3B6B" w14:textId="77777777" w:rsidR="00DC12B3" w:rsidRDefault="00DC12B3">
      <w:pPr>
        <w:rPr>
          <w:rFonts w:ascii="Times New Roman" w:eastAsia="Times New Roman" w:hAnsi="Times New Roman" w:cs="Times New Roman"/>
          <w:b/>
          <w:bCs/>
          <w:sz w:val="24"/>
          <w:szCs w:val="24"/>
        </w:rPr>
      </w:pPr>
    </w:p>
    <w:p w14:paraId="792A4738" w14:textId="77777777" w:rsidR="00DC12B3" w:rsidRDefault="00DC12B3">
      <w:pPr>
        <w:spacing w:before="9"/>
        <w:rPr>
          <w:rFonts w:ascii="Times New Roman" w:eastAsia="Times New Roman" w:hAnsi="Times New Roman" w:cs="Times New Roman"/>
          <w:b/>
          <w:bCs/>
          <w:sz w:val="28"/>
          <w:szCs w:val="28"/>
        </w:rPr>
      </w:pPr>
    </w:p>
    <w:p w14:paraId="65FB16E5" w14:textId="77777777" w:rsidR="00DC12B3" w:rsidRDefault="00671DC3">
      <w:pPr>
        <w:ind w:left="100"/>
        <w:rPr>
          <w:rFonts w:ascii="Times New Roman" w:eastAsia="Times New Roman" w:hAnsi="Times New Roman" w:cs="Times New Roman"/>
          <w:sz w:val="24"/>
          <w:szCs w:val="24"/>
        </w:rPr>
      </w:pPr>
      <w:r>
        <w:rPr>
          <w:rFonts w:ascii="Times New Roman"/>
          <w:i/>
          <w:sz w:val="24"/>
        </w:rPr>
        <w:t>record a + for little growth</w:t>
      </w:r>
    </w:p>
    <w:p w14:paraId="6CAA2A3A" w14:textId="77777777" w:rsidR="00DC12B3" w:rsidRDefault="00671DC3">
      <w:pPr>
        <w:ind w:left="1000"/>
        <w:rPr>
          <w:rFonts w:ascii="Times New Roman" w:eastAsia="Times New Roman" w:hAnsi="Times New Roman" w:cs="Times New Roman"/>
          <w:sz w:val="24"/>
          <w:szCs w:val="24"/>
        </w:rPr>
      </w:pPr>
      <w:r>
        <w:rPr>
          <w:rFonts w:ascii="Times New Roman"/>
          <w:i/>
          <w:sz w:val="24"/>
        </w:rPr>
        <w:t>++ for moderate growth</w:t>
      </w:r>
    </w:p>
    <w:p w14:paraId="5722E782" w14:textId="77777777" w:rsidR="00DC12B3" w:rsidRDefault="00671DC3">
      <w:pPr>
        <w:ind w:left="1000"/>
        <w:rPr>
          <w:rFonts w:ascii="Times New Roman" w:eastAsia="Times New Roman" w:hAnsi="Times New Roman" w:cs="Times New Roman"/>
          <w:sz w:val="24"/>
          <w:szCs w:val="24"/>
        </w:rPr>
      </w:pPr>
      <w:r>
        <w:rPr>
          <w:rFonts w:ascii="Times New Roman"/>
          <w:i/>
          <w:sz w:val="24"/>
        </w:rPr>
        <w:t>+++ for heavy growth</w:t>
      </w:r>
    </w:p>
    <w:p w14:paraId="71184A8E" w14:textId="77777777" w:rsidR="00DC12B3" w:rsidRDefault="00671DC3">
      <w:pPr>
        <w:ind w:left="1060"/>
        <w:rPr>
          <w:rFonts w:ascii="Times New Roman" w:eastAsia="Times New Roman" w:hAnsi="Times New Roman" w:cs="Times New Roman"/>
          <w:sz w:val="24"/>
          <w:szCs w:val="24"/>
        </w:rPr>
      </w:pPr>
      <w:r>
        <w:rPr>
          <w:rFonts w:ascii="Times New Roman"/>
          <w:i/>
          <w:sz w:val="24"/>
        </w:rPr>
        <w:t>---</w:t>
      </w:r>
      <w:r>
        <w:rPr>
          <w:rFonts w:ascii="Times New Roman"/>
          <w:i/>
          <w:spacing w:val="57"/>
          <w:sz w:val="24"/>
        </w:rPr>
        <w:t xml:space="preserve"> </w:t>
      </w:r>
      <w:r>
        <w:rPr>
          <w:rFonts w:ascii="Times New Roman"/>
          <w:i/>
          <w:sz w:val="24"/>
        </w:rPr>
        <w:t>for no growth</w:t>
      </w:r>
    </w:p>
    <w:p w14:paraId="4BF10BBE" w14:textId="77777777" w:rsidR="00DC12B3" w:rsidRDefault="00DC12B3">
      <w:pPr>
        <w:rPr>
          <w:rFonts w:ascii="Times New Roman" w:eastAsia="Times New Roman" w:hAnsi="Times New Roman" w:cs="Times New Roman"/>
          <w:sz w:val="24"/>
          <w:szCs w:val="24"/>
        </w:rPr>
        <w:sectPr w:rsidR="00DC12B3">
          <w:pgSz w:w="12240" w:h="15840"/>
          <w:pgMar w:top="1380" w:right="1580" w:bottom="880" w:left="1700" w:header="0" w:footer="698" w:gutter="0"/>
          <w:cols w:num="2" w:space="720" w:equalWidth="0">
            <w:col w:w="4060" w:space="620"/>
            <w:col w:w="4280"/>
          </w:cols>
        </w:sectPr>
      </w:pPr>
    </w:p>
    <w:p w14:paraId="795C5010" w14:textId="77777777" w:rsidR="00DC12B3" w:rsidRDefault="00DC12B3">
      <w:pPr>
        <w:spacing w:before="6"/>
        <w:rPr>
          <w:rFonts w:ascii="Times New Roman" w:eastAsia="Times New Roman" w:hAnsi="Times New Roman" w:cs="Times New Roman"/>
          <w:i/>
          <w:sz w:val="12"/>
          <w:szCs w:val="12"/>
        </w:rPr>
      </w:pPr>
    </w:p>
    <w:p w14:paraId="6578600F" w14:textId="77777777" w:rsidR="00DC12B3" w:rsidRDefault="00DC12B3">
      <w:pPr>
        <w:rPr>
          <w:rFonts w:ascii="Times New Roman" w:eastAsia="Times New Roman" w:hAnsi="Times New Roman" w:cs="Times New Roman"/>
          <w:sz w:val="12"/>
          <w:szCs w:val="12"/>
        </w:rPr>
        <w:sectPr w:rsidR="00DC12B3">
          <w:pgSz w:w="12240" w:h="15840"/>
          <w:pgMar w:top="1500" w:right="1680" w:bottom="880" w:left="1580" w:header="0" w:footer="698" w:gutter="0"/>
          <w:cols w:space="720"/>
        </w:sectPr>
      </w:pPr>
    </w:p>
    <w:p w14:paraId="560A0F2B" w14:textId="77777777" w:rsidR="00DC12B3" w:rsidRDefault="00DC12B3">
      <w:pPr>
        <w:rPr>
          <w:rFonts w:ascii="Times New Roman" w:eastAsia="Times New Roman" w:hAnsi="Times New Roman" w:cs="Times New Roman"/>
          <w:i/>
          <w:sz w:val="30"/>
          <w:szCs w:val="30"/>
        </w:rPr>
      </w:pPr>
    </w:p>
    <w:p w14:paraId="5AF4B7CA" w14:textId="77777777" w:rsidR="00DC12B3" w:rsidRDefault="00671DC3">
      <w:pPr>
        <w:pStyle w:val="Heading1"/>
        <w:spacing w:line="274" w:lineRule="exact"/>
        <w:ind w:left="220"/>
        <w:rPr>
          <w:b w:val="0"/>
          <w:bCs w:val="0"/>
        </w:rPr>
      </w:pPr>
      <w:r>
        <w:t>Temperature</w:t>
      </w:r>
    </w:p>
    <w:p w14:paraId="793BB20C" w14:textId="77777777" w:rsidR="00DC12B3" w:rsidRDefault="00671DC3">
      <w:pPr>
        <w:pStyle w:val="BodyText"/>
        <w:numPr>
          <w:ilvl w:val="1"/>
          <w:numId w:val="3"/>
        </w:numPr>
        <w:tabs>
          <w:tab w:val="left" w:pos="580"/>
        </w:tabs>
        <w:ind w:right="52"/>
      </w:pPr>
      <w:r>
        <w:t>observe the plates for growth and record your results in table 2.</w:t>
      </w:r>
    </w:p>
    <w:p w14:paraId="022A6542" w14:textId="77777777" w:rsidR="00DC12B3" w:rsidRDefault="00DC12B3">
      <w:pPr>
        <w:spacing w:before="5"/>
        <w:rPr>
          <w:rFonts w:ascii="Times New Roman" w:eastAsia="Times New Roman" w:hAnsi="Times New Roman" w:cs="Times New Roman"/>
          <w:sz w:val="24"/>
          <w:szCs w:val="24"/>
        </w:rPr>
      </w:pPr>
    </w:p>
    <w:p w14:paraId="2F7B41DC" w14:textId="1A85E016" w:rsidR="00DC12B3" w:rsidRDefault="00E067AE">
      <w:pPr>
        <w:pStyle w:val="Heading1"/>
        <w:ind w:left="220"/>
        <w:rPr>
          <w:b w:val="0"/>
          <w:bCs w:val="0"/>
        </w:rPr>
      </w:pPr>
      <w:r>
        <w:pict w14:anchorId="57D9E25E">
          <v:shape id="_x0000_s2051" type="#_x0000_t202" style="position:absolute;left:0;text-align:left;margin-left:79pt;margin-top:10.2pt;width:160.85pt;height:72.1pt;z-index:251657728;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43"/>
                    <w:gridCol w:w="1956"/>
                  </w:tblGrid>
                  <w:tr w:rsidR="00671DC3" w14:paraId="0412FEC2" w14:textId="77777777">
                    <w:trPr>
                      <w:trHeight w:hRule="exact" w:val="286"/>
                    </w:trPr>
                    <w:tc>
                      <w:tcPr>
                        <w:tcW w:w="1243" w:type="dxa"/>
                        <w:tcBorders>
                          <w:top w:val="single" w:sz="5" w:space="0" w:color="000000"/>
                          <w:left w:val="single" w:sz="5" w:space="0" w:color="000000"/>
                          <w:bottom w:val="single" w:sz="5" w:space="0" w:color="000000"/>
                          <w:right w:val="single" w:sz="5" w:space="0" w:color="000000"/>
                        </w:tcBorders>
                      </w:tcPr>
                      <w:p w14:paraId="6F3D82F1" w14:textId="77777777" w:rsidR="00671DC3" w:rsidRDefault="00671DC3"/>
                    </w:tc>
                    <w:tc>
                      <w:tcPr>
                        <w:tcW w:w="1956" w:type="dxa"/>
                        <w:tcBorders>
                          <w:top w:val="single" w:sz="5" w:space="0" w:color="000000"/>
                          <w:left w:val="single" w:sz="5" w:space="0" w:color="000000"/>
                          <w:bottom w:val="single" w:sz="5" w:space="0" w:color="000000"/>
                          <w:right w:val="single" w:sz="5" w:space="0" w:color="000000"/>
                        </w:tcBorders>
                      </w:tcPr>
                      <w:p w14:paraId="25D55462" w14:textId="77777777" w:rsidR="00671DC3" w:rsidRDefault="00671DC3">
                        <w:pPr>
                          <w:pStyle w:val="TableParagraph"/>
                          <w:spacing w:line="272" w:lineRule="exact"/>
                          <w:ind w:left="291"/>
                          <w:rPr>
                            <w:rFonts w:ascii="Times New Roman" w:eastAsia="Times New Roman" w:hAnsi="Times New Roman" w:cs="Times New Roman"/>
                            <w:sz w:val="24"/>
                            <w:szCs w:val="24"/>
                          </w:rPr>
                        </w:pPr>
                        <w:r>
                          <w:rPr>
                            <w:rFonts w:ascii="Times New Roman"/>
                            <w:b/>
                            <w:sz w:val="24"/>
                          </w:rPr>
                          <w:t>Temperature</w:t>
                        </w:r>
                      </w:p>
                    </w:tc>
                  </w:tr>
                  <w:tr w:rsidR="005E4DE5" w14:paraId="09C5DAA2" w14:textId="77777777" w:rsidTr="004A3CFD">
                    <w:trPr>
                      <w:trHeight w:hRule="exact" w:val="286"/>
                    </w:trPr>
                    <w:tc>
                      <w:tcPr>
                        <w:tcW w:w="1243" w:type="dxa"/>
                        <w:tcBorders>
                          <w:top w:val="single" w:sz="5" w:space="0" w:color="000000"/>
                          <w:left w:val="single" w:sz="5" w:space="0" w:color="000000"/>
                          <w:bottom w:val="single" w:sz="5" w:space="0" w:color="000000"/>
                          <w:right w:val="single" w:sz="5" w:space="0" w:color="000000"/>
                        </w:tcBorders>
                      </w:tcPr>
                      <w:p w14:paraId="67C41312" w14:textId="77777777" w:rsidR="005E4DE5" w:rsidRDefault="005E4DE5">
                        <w:pPr>
                          <w:pStyle w:val="TableParagraph"/>
                          <w:spacing w:line="272" w:lineRule="exact"/>
                          <w:ind w:left="102"/>
                          <w:rPr>
                            <w:rFonts w:ascii="Times New Roman" w:eastAsia="Times New Roman" w:hAnsi="Times New Roman" w:cs="Times New Roman"/>
                            <w:sz w:val="24"/>
                            <w:szCs w:val="24"/>
                          </w:rPr>
                        </w:pPr>
                        <w:r>
                          <w:rPr>
                            <w:rFonts w:ascii="Times New Roman"/>
                            <w:b/>
                            <w:sz w:val="24"/>
                          </w:rPr>
                          <w:t>Organism</w:t>
                        </w:r>
                      </w:p>
                    </w:tc>
                    <w:tc>
                      <w:tcPr>
                        <w:tcW w:w="1956" w:type="dxa"/>
                        <w:tcBorders>
                          <w:top w:val="single" w:sz="5" w:space="0" w:color="000000"/>
                          <w:left w:val="single" w:sz="5" w:space="0" w:color="000000"/>
                          <w:bottom w:val="single" w:sz="5" w:space="0" w:color="000000"/>
                          <w:right w:val="single" w:sz="5" w:space="0" w:color="000000"/>
                        </w:tcBorders>
                      </w:tcPr>
                      <w:p w14:paraId="1FD45CCE" w14:textId="566A20DF" w:rsidR="005E4DE5" w:rsidRDefault="005E4DE5" w:rsidP="005E4DE5">
                        <w:pPr>
                          <w:pStyle w:val="TableParagraph"/>
                          <w:spacing w:line="272" w:lineRule="exact"/>
                          <w:jc w:val="center"/>
                          <w:rPr>
                            <w:rFonts w:ascii="Times New Roman" w:eastAsia="Times New Roman" w:hAnsi="Times New Roman" w:cs="Times New Roman"/>
                            <w:sz w:val="24"/>
                            <w:szCs w:val="24"/>
                          </w:rPr>
                        </w:pPr>
                        <w:r>
                          <w:rPr>
                            <w:rFonts w:ascii="Times New Roman"/>
                            <w:b/>
                            <w:sz w:val="24"/>
                          </w:rPr>
                          <w:t>100 C</w:t>
                        </w:r>
                      </w:p>
                      <w:p w14:paraId="26C25F11" w14:textId="67396494" w:rsidR="005E4DE5" w:rsidRDefault="005E4DE5">
                        <w:pPr>
                          <w:pStyle w:val="TableParagraph"/>
                          <w:spacing w:line="272" w:lineRule="exact"/>
                          <w:ind w:left="176"/>
                          <w:rPr>
                            <w:rFonts w:ascii="Times New Roman" w:eastAsia="Times New Roman" w:hAnsi="Times New Roman" w:cs="Times New Roman"/>
                            <w:sz w:val="24"/>
                            <w:szCs w:val="24"/>
                          </w:rPr>
                        </w:pPr>
                        <w:r>
                          <w:rPr>
                            <w:rFonts w:ascii="Times New Roman"/>
                            <w:b/>
                            <w:sz w:val="24"/>
                          </w:rPr>
                          <w:t>100</w:t>
                        </w:r>
                        <w:r>
                          <w:rPr>
                            <w:rFonts w:ascii="Times New Roman"/>
                            <w:b/>
                            <w:position w:val="11"/>
                            <w:sz w:val="16"/>
                          </w:rPr>
                          <w:t>o</w:t>
                        </w:r>
                        <w:r>
                          <w:rPr>
                            <w:rFonts w:ascii="Times New Roman"/>
                            <w:b/>
                            <w:sz w:val="24"/>
                          </w:rPr>
                          <w:t>C</w:t>
                        </w:r>
                      </w:p>
                    </w:tc>
                  </w:tr>
                  <w:tr w:rsidR="005E4DE5" w14:paraId="4586A01E" w14:textId="77777777" w:rsidTr="00D0501A">
                    <w:trPr>
                      <w:trHeight w:hRule="exact" w:val="286"/>
                    </w:trPr>
                    <w:tc>
                      <w:tcPr>
                        <w:tcW w:w="1243" w:type="dxa"/>
                        <w:tcBorders>
                          <w:top w:val="single" w:sz="5" w:space="0" w:color="000000"/>
                          <w:left w:val="single" w:sz="5" w:space="0" w:color="000000"/>
                          <w:bottom w:val="single" w:sz="5" w:space="0" w:color="000000"/>
                          <w:right w:val="single" w:sz="5" w:space="0" w:color="000000"/>
                        </w:tcBorders>
                      </w:tcPr>
                      <w:p w14:paraId="066128F6" w14:textId="77777777" w:rsidR="005E4DE5" w:rsidRDefault="005E4DE5">
                        <w:pPr>
                          <w:pStyle w:val="TableParagraph"/>
                          <w:spacing w:line="272" w:lineRule="exact"/>
                          <w:ind w:left="102"/>
                          <w:rPr>
                            <w:rFonts w:ascii="Times New Roman" w:eastAsia="Times New Roman" w:hAnsi="Times New Roman" w:cs="Times New Roman"/>
                            <w:sz w:val="24"/>
                            <w:szCs w:val="24"/>
                          </w:rPr>
                        </w:pPr>
                        <w:r>
                          <w:rPr>
                            <w:rFonts w:ascii="Times New Roman"/>
                            <w:b/>
                            <w:i/>
                            <w:sz w:val="24"/>
                          </w:rPr>
                          <w:t>E. coli</w:t>
                        </w:r>
                      </w:p>
                    </w:tc>
                    <w:tc>
                      <w:tcPr>
                        <w:tcW w:w="1956" w:type="dxa"/>
                        <w:tcBorders>
                          <w:top w:val="single" w:sz="5" w:space="0" w:color="000000"/>
                          <w:left w:val="single" w:sz="5" w:space="0" w:color="000000"/>
                          <w:bottom w:val="single" w:sz="5" w:space="0" w:color="000000"/>
                          <w:right w:val="single" w:sz="5" w:space="0" w:color="000000"/>
                        </w:tcBorders>
                      </w:tcPr>
                      <w:p w14:paraId="6A25C1BF" w14:textId="77777777" w:rsidR="005E4DE5" w:rsidRDefault="005E4DE5"/>
                    </w:tc>
                  </w:tr>
                  <w:tr w:rsidR="005E4DE5" w14:paraId="48D556C2" w14:textId="77777777" w:rsidTr="003A5E7E">
                    <w:trPr>
                      <w:trHeight w:hRule="exact" w:val="288"/>
                    </w:trPr>
                    <w:tc>
                      <w:tcPr>
                        <w:tcW w:w="1243" w:type="dxa"/>
                        <w:tcBorders>
                          <w:top w:val="single" w:sz="5" w:space="0" w:color="000000"/>
                          <w:left w:val="single" w:sz="5" w:space="0" w:color="000000"/>
                          <w:bottom w:val="single" w:sz="5" w:space="0" w:color="000000"/>
                          <w:right w:val="single" w:sz="5" w:space="0" w:color="000000"/>
                        </w:tcBorders>
                      </w:tcPr>
                      <w:p w14:paraId="58B96FAC" w14:textId="77777777" w:rsidR="005E4DE5" w:rsidRDefault="005E4DE5">
                        <w:pPr>
                          <w:pStyle w:val="TableParagraph"/>
                          <w:spacing w:line="267" w:lineRule="exact"/>
                          <w:ind w:left="102"/>
                          <w:rPr>
                            <w:rFonts w:ascii="Times New Roman" w:eastAsia="Times New Roman" w:hAnsi="Times New Roman" w:cs="Times New Roman"/>
                            <w:sz w:val="24"/>
                            <w:szCs w:val="24"/>
                          </w:rPr>
                        </w:pPr>
                        <w:r>
                          <w:rPr>
                            <w:rFonts w:ascii="Times New Roman"/>
                            <w:i/>
                            <w:sz w:val="24"/>
                          </w:rPr>
                          <w:t>S. aureus</w:t>
                        </w:r>
                      </w:p>
                    </w:tc>
                    <w:tc>
                      <w:tcPr>
                        <w:tcW w:w="1956" w:type="dxa"/>
                        <w:tcBorders>
                          <w:top w:val="single" w:sz="5" w:space="0" w:color="000000"/>
                          <w:left w:val="single" w:sz="5" w:space="0" w:color="000000"/>
                          <w:bottom w:val="single" w:sz="5" w:space="0" w:color="000000"/>
                          <w:right w:val="single" w:sz="5" w:space="0" w:color="000000"/>
                        </w:tcBorders>
                      </w:tcPr>
                      <w:p w14:paraId="1452D580" w14:textId="77777777" w:rsidR="005E4DE5" w:rsidRDefault="005E4DE5"/>
                    </w:tc>
                  </w:tr>
                  <w:tr w:rsidR="005E4DE5" w14:paraId="0680AC38" w14:textId="77777777" w:rsidTr="00953ACB">
                    <w:trPr>
                      <w:trHeight w:hRule="exact" w:val="286"/>
                    </w:trPr>
                    <w:tc>
                      <w:tcPr>
                        <w:tcW w:w="1243" w:type="dxa"/>
                        <w:tcBorders>
                          <w:top w:val="single" w:sz="5" w:space="0" w:color="000000"/>
                          <w:left w:val="single" w:sz="5" w:space="0" w:color="000000"/>
                          <w:bottom w:val="single" w:sz="5" w:space="0" w:color="000000"/>
                          <w:right w:val="single" w:sz="5" w:space="0" w:color="000000"/>
                        </w:tcBorders>
                      </w:tcPr>
                      <w:p w14:paraId="3B6E205A" w14:textId="77777777" w:rsidR="005E4DE5" w:rsidRDefault="005E4DE5">
                        <w:pPr>
                          <w:pStyle w:val="TableParagraph"/>
                          <w:spacing w:line="272" w:lineRule="exact"/>
                          <w:ind w:left="102"/>
                          <w:rPr>
                            <w:rFonts w:ascii="Times New Roman" w:eastAsia="Times New Roman" w:hAnsi="Times New Roman" w:cs="Times New Roman"/>
                            <w:sz w:val="24"/>
                            <w:szCs w:val="24"/>
                          </w:rPr>
                        </w:pPr>
                        <w:r>
                          <w:rPr>
                            <w:rFonts w:ascii="Times New Roman"/>
                            <w:b/>
                            <w:i/>
                            <w:sz w:val="24"/>
                          </w:rPr>
                          <w:t>B. cereus</w:t>
                        </w:r>
                      </w:p>
                    </w:tc>
                    <w:tc>
                      <w:tcPr>
                        <w:tcW w:w="1956" w:type="dxa"/>
                        <w:tcBorders>
                          <w:top w:val="single" w:sz="5" w:space="0" w:color="000000"/>
                          <w:left w:val="single" w:sz="5" w:space="0" w:color="000000"/>
                          <w:bottom w:val="single" w:sz="5" w:space="0" w:color="000000"/>
                          <w:right w:val="single" w:sz="5" w:space="0" w:color="000000"/>
                        </w:tcBorders>
                      </w:tcPr>
                      <w:p w14:paraId="316B9004" w14:textId="77777777" w:rsidR="005E4DE5" w:rsidRDefault="005E4DE5"/>
                    </w:tc>
                  </w:tr>
                </w:tbl>
                <w:p w14:paraId="115B8DC1" w14:textId="77777777" w:rsidR="00671DC3" w:rsidRDefault="00671DC3"/>
              </w:txbxContent>
            </v:textbox>
            <w10:wrap anchorx="page"/>
          </v:shape>
        </w:pict>
      </w:r>
      <w:r w:rsidR="00671DC3">
        <w:t>Table 2 – Temperature</w:t>
      </w:r>
    </w:p>
    <w:p w14:paraId="269A6733" w14:textId="387924CF" w:rsidR="00DC12B3" w:rsidRDefault="00DC12B3">
      <w:pPr>
        <w:rPr>
          <w:rFonts w:ascii="Times New Roman" w:eastAsia="Times New Roman" w:hAnsi="Times New Roman" w:cs="Times New Roman"/>
          <w:b/>
          <w:bCs/>
          <w:sz w:val="24"/>
          <w:szCs w:val="24"/>
        </w:rPr>
      </w:pPr>
    </w:p>
    <w:p w14:paraId="0C75C494" w14:textId="77777777" w:rsidR="00DC12B3" w:rsidRDefault="00DC12B3">
      <w:pPr>
        <w:rPr>
          <w:rFonts w:ascii="Times New Roman" w:eastAsia="Times New Roman" w:hAnsi="Times New Roman" w:cs="Times New Roman"/>
          <w:b/>
          <w:bCs/>
          <w:sz w:val="24"/>
          <w:szCs w:val="24"/>
        </w:rPr>
      </w:pPr>
    </w:p>
    <w:p w14:paraId="1D032C52" w14:textId="77777777" w:rsidR="00DC12B3" w:rsidRDefault="00DC12B3">
      <w:pPr>
        <w:rPr>
          <w:rFonts w:ascii="Times New Roman" w:eastAsia="Times New Roman" w:hAnsi="Times New Roman" w:cs="Times New Roman"/>
          <w:b/>
          <w:bCs/>
          <w:sz w:val="24"/>
          <w:szCs w:val="24"/>
        </w:rPr>
      </w:pPr>
    </w:p>
    <w:p w14:paraId="1DC8155E" w14:textId="77777777" w:rsidR="00DC12B3" w:rsidRDefault="00DC12B3">
      <w:pPr>
        <w:rPr>
          <w:rFonts w:ascii="Times New Roman" w:eastAsia="Times New Roman" w:hAnsi="Times New Roman" w:cs="Times New Roman"/>
          <w:b/>
          <w:bCs/>
          <w:sz w:val="24"/>
          <w:szCs w:val="24"/>
        </w:rPr>
      </w:pPr>
    </w:p>
    <w:p w14:paraId="1FE866E1" w14:textId="77777777" w:rsidR="00DC12B3" w:rsidRDefault="00DC12B3">
      <w:pPr>
        <w:spacing w:before="9"/>
        <w:rPr>
          <w:rFonts w:ascii="Times New Roman" w:eastAsia="Times New Roman" w:hAnsi="Times New Roman" w:cs="Times New Roman"/>
          <w:b/>
          <w:bCs/>
          <w:sz w:val="28"/>
          <w:szCs w:val="28"/>
        </w:rPr>
      </w:pPr>
    </w:p>
    <w:p w14:paraId="31BF9444" w14:textId="77777777" w:rsidR="00DC12B3" w:rsidRDefault="00671DC3">
      <w:pPr>
        <w:ind w:left="220"/>
        <w:rPr>
          <w:rFonts w:ascii="Times New Roman" w:eastAsia="Times New Roman" w:hAnsi="Times New Roman" w:cs="Times New Roman"/>
          <w:sz w:val="24"/>
          <w:szCs w:val="24"/>
        </w:rPr>
      </w:pPr>
      <w:r>
        <w:rPr>
          <w:rFonts w:ascii="Times New Roman"/>
          <w:i/>
          <w:sz w:val="24"/>
        </w:rPr>
        <w:t>record a + for little growth</w:t>
      </w:r>
    </w:p>
    <w:p w14:paraId="1DA7B5F8" w14:textId="77777777" w:rsidR="00DC12B3" w:rsidRDefault="00671DC3">
      <w:pPr>
        <w:ind w:left="1120"/>
        <w:rPr>
          <w:rFonts w:ascii="Times New Roman" w:eastAsia="Times New Roman" w:hAnsi="Times New Roman" w:cs="Times New Roman"/>
          <w:sz w:val="24"/>
          <w:szCs w:val="24"/>
        </w:rPr>
      </w:pPr>
      <w:r>
        <w:rPr>
          <w:rFonts w:ascii="Times New Roman"/>
          <w:i/>
          <w:sz w:val="24"/>
        </w:rPr>
        <w:t>++ for moderate growth</w:t>
      </w:r>
    </w:p>
    <w:p w14:paraId="45FCA696" w14:textId="77777777" w:rsidR="00DC12B3" w:rsidRDefault="00671DC3">
      <w:pPr>
        <w:ind w:left="1120"/>
        <w:rPr>
          <w:rFonts w:ascii="Times New Roman" w:eastAsia="Times New Roman" w:hAnsi="Times New Roman" w:cs="Times New Roman"/>
          <w:sz w:val="24"/>
          <w:szCs w:val="24"/>
        </w:rPr>
      </w:pPr>
      <w:r>
        <w:rPr>
          <w:rFonts w:ascii="Times New Roman"/>
          <w:i/>
          <w:sz w:val="24"/>
        </w:rPr>
        <w:t>+++ for heavy growth</w:t>
      </w:r>
    </w:p>
    <w:p w14:paraId="088FAAE0" w14:textId="77777777" w:rsidR="00DC12B3" w:rsidRDefault="00671DC3">
      <w:pPr>
        <w:ind w:left="220" w:firstLine="960"/>
        <w:rPr>
          <w:rFonts w:ascii="Times New Roman" w:eastAsia="Times New Roman" w:hAnsi="Times New Roman" w:cs="Times New Roman"/>
          <w:sz w:val="24"/>
          <w:szCs w:val="24"/>
        </w:rPr>
      </w:pPr>
      <w:r>
        <w:rPr>
          <w:rFonts w:ascii="Times New Roman"/>
          <w:i/>
          <w:sz w:val="24"/>
        </w:rPr>
        <w:t>---</w:t>
      </w:r>
      <w:r>
        <w:rPr>
          <w:rFonts w:ascii="Times New Roman"/>
          <w:i/>
          <w:spacing w:val="57"/>
          <w:sz w:val="24"/>
        </w:rPr>
        <w:t xml:space="preserve"> </w:t>
      </w:r>
      <w:r>
        <w:rPr>
          <w:rFonts w:ascii="Times New Roman"/>
          <w:i/>
          <w:sz w:val="24"/>
        </w:rPr>
        <w:t>for no growth</w:t>
      </w:r>
    </w:p>
    <w:p w14:paraId="0A9B19D0" w14:textId="77777777" w:rsidR="00DC12B3" w:rsidRDefault="00DC12B3">
      <w:pPr>
        <w:spacing w:before="5"/>
        <w:rPr>
          <w:rFonts w:ascii="Times New Roman" w:eastAsia="Times New Roman" w:hAnsi="Times New Roman" w:cs="Times New Roman"/>
          <w:i/>
          <w:sz w:val="24"/>
          <w:szCs w:val="24"/>
        </w:rPr>
      </w:pPr>
    </w:p>
    <w:p w14:paraId="7B39EA25" w14:textId="77777777" w:rsidR="00DC12B3" w:rsidRDefault="00671DC3">
      <w:pPr>
        <w:pStyle w:val="Heading1"/>
        <w:spacing w:line="274" w:lineRule="exact"/>
        <w:ind w:left="220"/>
        <w:rPr>
          <w:b w:val="0"/>
          <w:bCs w:val="0"/>
        </w:rPr>
      </w:pPr>
      <w:r>
        <w:t>Ultraviolet Radiation</w:t>
      </w:r>
    </w:p>
    <w:p w14:paraId="77D8865F" w14:textId="77777777" w:rsidR="00DC12B3" w:rsidRDefault="00671DC3">
      <w:pPr>
        <w:pStyle w:val="BodyText"/>
        <w:ind w:left="580" w:right="52"/>
      </w:pPr>
      <w:r>
        <w:t xml:space="preserve">1) </w:t>
      </w:r>
      <w:r>
        <w:rPr>
          <w:spacing w:val="40"/>
        </w:rPr>
        <w:t xml:space="preserve"> </w:t>
      </w:r>
      <w:r>
        <w:t>observe the plates for growth and record you results in table 3.</w:t>
      </w:r>
    </w:p>
    <w:p w14:paraId="48A7F14F" w14:textId="77777777" w:rsidR="00DC12B3" w:rsidRDefault="00DC12B3">
      <w:pPr>
        <w:spacing w:before="5"/>
        <w:rPr>
          <w:rFonts w:ascii="Times New Roman" w:eastAsia="Times New Roman" w:hAnsi="Times New Roman" w:cs="Times New Roman"/>
          <w:sz w:val="24"/>
          <w:szCs w:val="24"/>
        </w:rPr>
      </w:pPr>
    </w:p>
    <w:p w14:paraId="6DE134D8" w14:textId="77777777" w:rsidR="00DC12B3" w:rsidRDefault="00E067AE">
      <w:pPr>
        <w:pStyle w:val="Heading1"/>
        <w:ind w:left="220"/>
        <w:rPr>
          <w:b w:val="0"/>
          <w:bCs w:val="0"/>
        </w:rPr>
      </w:pPr>
      <w:r>
        <w:pict w14:anchorId="5CCE2389">
          <v:shape id="_x0000_s2050" type="#_x0000_t202" style="position:absolute;left:0;text-align:left;margin-left:84.3pt;margin-top:13.9pt;width:209.7pt;height:57.85pt;z-index:25165875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92"/>
                    <w:gridCol w:w="1392"/>
                    <w:gridCol w:w="1392"/>
                  </w:tblGrid>
                  <w:tr w:rsidR="00671DC3" w14:paraId="143A0A38" w14:textId="77777777">
                    <w:trPr>
                      <w:trHeight w:hRule="exact" w:val="286"/>
                    </w:trPr>
                    <w:tc>
                      <w:tcPr>
                        <w:tcW w:w="1392" w:type="dxa"/>
                        <w:tcBorders>
                          <w:top w:val="single" w:sz="5" w:space="0" w:color="000000"/>
                          <w:left w:val="single" w:sz="5" w:space="0" w:color="000000"/>
                          <w:bottom w:val="single" w:sz="5" w:space="0" w:color="000000"/>
                          <w:right w:val="single" w:sz="5" w:space="0" w:color="000000"/>
                        </w:tcBorders>
                      </w:tcPr>
                      <w:p w14:paraId="1244259E" w14:textId="77777777" w:rsidR="00671DC3" w:rsidRDefault="00671DC3">
                        <w:pPr>
                          <w:pStyle w:val="TableParagraph"/>
                          <w:spacing w:line="272" w:lineRule="exact"/>
                          <w:ind w:left="176"/>
                          <w:rPr>
                            <w:rFonts w:ascii="Times New Roman" w:eastAsia="Times New Roman" w:hAnsi="Times New Roman" w:cs="Times New Roman"/>
                            <w:sz w:val="24"/>
                            <w:szCs w:val="24"/>
                          </w:rPr>
                        </w:pPr>
                        <w:r>
                          <w:rPr>
                            <w:rFonts w:ascii="Times New Roman"/>
                            <w:b/>
                            <w:sz w:val="24"/>
                          </w:rPr>
                          <w:t>Organism</w:t>
                        </w:r>
                      </w:p>
                    </w:tc>
                    <w:tc>
                      <w:tcPr>
                        <w:tcW w:w="1392" w:type="dxa"/>
                        <w:tcBorders>
                          <w:top w:val="single" w:sz="5" w:space="0" w:color="000000"/>
                          <w:left w:val="single" w:sz="5" w:space="0" w:color="000000"/>
                          <w:bottom w:val="single" w:sz="5" w:space="0" w:color="000000"/>
                          <w:right w:val="single" w:sz="5" w:space="0" w:color="000000"/>
                        </w:tcBorders>
                      </w:tcPr>
                      <w:p w14:paraId="5B63CE47" w14:textId="77777777" w:rsidR="00671DC3" w:rsidRDefault="00671DC3">
                        <w:pPr>
                          <w:pStyle w:val="TableParagraph"/>
                          <w:spacing w:line="272" w:lineRule="exact"/>
                          <w:ind w:left="138"/>
                          <w:rPr>
                            <w:rFonts w:ascii="Times New Roman" w:eastAsia="Times New Roman" w:hAnsi="Times New Roman" w:cs="Times New Roman"/>
                            <w:sz w:val="24"/>
                            <w:szCs w:val="24"/>
                          </w:rPr>
                        </w:pPr>
                        <w:r>
                          <w:rPr>
                            <w:rFonts w:ascii="Times New Roman"/>
                            <w:b/>
                            <w:sz w:val="24"/>
                          </w:rPr>
                          <w:t>Uncovered</w:t>
                        </w:r>
                      </w:p>
                    </w:tc>
                    <w:tc>
                      <w:tcPr>
                        <w:tcW w:w="1392" w:type="dxa"/>
                        <w:tcBorders>
                          <w:top w:val="single" w:sz="5" w:space="0" w:color="000000"/>
                          <w:left w:val="single" w:sz="5" w:space="0" w:color="000000"/>
                          <w:bottom w:val="single" w:sz="5" w:space="0" w:color="000000"/>
                          <w:right w:val="single" w:sz="5" w:space="0" w:color="000000"/>
                        </w:tcBorders>
                      </w:tcPr>
                      <w:p w14:paraId="1EED64A0" w14:textId="77777777" w:rsidR="00671DC3" w:rsidRDefault="00671DC3">
                        <w:pPr>
                          <w:pStyle w:val="TableParagraph"/>
                          <w:spacing w:line="272" w:lineRule="exact"/>
                          <w:ind w:left="258"/>
                          <w:rPr>
                            <w:rFonts w:ascii="Times New Roman" w:eastAsia="Times New Roman" w:hAnsi="Times New Roman" w:cs="Times New Roman"/>
                            <w:sz w:val="24"/>
                            <w:szCs w:val="24"/>
                          </w:rPr>
                        </w:pPr>
                        <w:r>
                          <w:rPr>
                            <w:rFonts w:ascii="Times New Roman"/>
                            <w:b/>
                            <w:sz w:val="24"/>
                          </w:rPr>
                          <w:t>Covered</w:t>
                        </w:r>
                      </w:p>
                    </w:tc>
                  </w:tr>
                  <w:tr w:rsidR="00671DC3" w14:paraId="64D552DB" w14:textId="77777777">
                    <w:trPr>
                      <w:trHeight w:hRule="exact" w:val="286"/>
                    </w:trPr>
                    <w:tc>
                      <w:tcPr>
                        <w:tcW w:w="1392" w:type="dxa"/>
                        <w:tcBorders>
                          <w:top w:val="single" w:sz="5" w:space="0" w:color="000000"/>
                          <w:left w:val="single" w:sz="5" w:space="0" w:color="000000"/>
                          <w:bottom w:val="single" w:sz="5" w:space="0" w:color="000000"/>
                          <w:right w:val="single" w:sz="5" w:space="0" w:color="000000"/>
                        </w:tcBorders>
                      </w:tcPr>
                      <w:p w14:paraId="11A6D3BF" w14:textId="77777777" w:rsidR="00671DC3" w:rsidRDefault="00671DC3">
                        <w:pPr>
                          <w:pStyle w:val="TableParagraph"/>
                          <w:spacing w:line="267" w:lineRule="exact"/>
                          <w:ind w:left="102"/>
                          <w:rPr>
                            <w:rFonts w:ascii="Times New Roman" w:eastAsia="Times New Roman" w:hAnsi="Times New Roman" w:cs="Times New Roman"/>
                            <w:sz w:val="24"/>
                            <w:szCs w:val="24"/>
                          </w:rPr>
                        </w:pPr>
                        <w:r>
                          <w:rPr>
                            <w:rFonts w:ascii="Times New Roman"/>
                            <w:i/>
                            <w:sz w:val="24"/>
                          </w:rPr>
                          <w:t>E. coli</w:t>
                        </w:r>
                      </w:p>
                    </w:tc>
                    <w:tc>
                      <w:tcPr>
                        <w:tcW w:w="1392" w:type="dxa"/>
                        <w:tcBorders>
                          <w:top w:val="single" w:sz="5" w:space="0" w:color="000000"/>
                          <w:left w:val="single" w:sz="5" w:space="0" w:color="000000"/>
                          <w:bottom w:val="single" w:sz="5" w:space="0" w:color="000000"/>
                          <w:right w:val="single" w:sz="5" w:space="0" w:color="000000"/>
                        </w:tcBorders>
                      </w:tcPr>
                      <w:p w14:paraId="48161237" w14:textId="77777777" w:rsidR="00671DC3" w:rsidRDefault="00671DC3"/>
                    </w:tc>
                    <w:tc>
                      <w:tcPr>
                        <w:tcW w:w="1392" w:type="dxa"/>
                        <w:tcBorders>
                          <w:top w:val="single" w:sz="5" w:space="0" w:color="000000"/>
                          <w:left w:val="single" w:sz="5" w:space="0" w:color="000000"/>
                          <w:bottom w:val="single" w:sz="5" w:space="0" w:color="000000"/>
                          <w:right w:val="single" w:sz="5" w:space="0" w:color="000000"/>
                        </w:tcBorders>
                      </w:tcPr>
                      <w:p w14:paraId="11C59AEE" w14:textId="77777777" w:rsidR="00671DC3" w:rsidRDefault="00671DC3"/>
                    </w:tc>
                  </w:tr>
                  <w:tr w:rsidR="00671DC3" w14:paraId="3E24F107" w14:textId="77777777">
                    <w:trPr>
                      <w:trHeight w:hRule="exact" w:val="286"/>
                    </w:trPr>
                    <w:tc>
                      <w:tcPr>
                        <w:tcW w:w="1392" w:type="dxa"/>
                        <w:tcBorders>
                          <w:top w:val="single" w:sz="5" w:space="0" w:color="000000"/>
                          <w:left w:val="single" w:sz="5" w:space="0" w:color="000000"/>
                          <w:bottom w:val="single" w:sz="5" w:space="0" w:color="000000"/>
                          <w:right w:val="single" w:sz="5" w:space="0" w:color="000000"/>
                        </w:tcBorders>
                      </w:tcPr>
                      <w:p w14:paraId="66D896D0" w14:textId="77777777" w:rsidR="00671DC3" w:rsidRDefault="00671DC3">
                        <w:pPr>
                          <w:pStyle w:val="TableParagraph"/>
                          <w:spacing w:line="267" w:lineRule="exact"/>
                          <w:ind w:left="102"/>
                          <w:rPr>
                            <w:rFonts w:ascii="Times New Roman" w:eastAsia="Times New Roman" w:hAnsi="Times New Roman" w:cs="Times New Roman"/>
                            <w:sz w:val="24"/>
                            <w:szCs w:val="24"/>
                          </w:rPr>
                        </w:pPr>
                        <w:r>
                          <w:rPr>
                            <w:rFonts w:ascii="Times New Roman"/>
                            <w:i/>
                            <w:sz w:val="24"/>
                          </w:rPr>
                          <w:t>S. aureus</w:t>
                        </w:r>
                      </w:p>
                    </w:tc>
                    <w:tc>
                      <w:tcPr>
                        <w:tcW w:w="1392" w:type="dxa"/>
                        <w:tcBorders>
                          <w:top w:val="single" w:sz="5" w:space="0" w:color="000000"/>
                          <w:left w:val="single" w:sz="5" w:space="0" w:color="000000"/>
                          <w:bottom w:val="single" w:sz="5" w:space="0" w:color="000000"/>
                          <w:right w:val="single" w:sz="5" w:space="0" w:color="000000"/>
                        </w:tcBorders>
                      </w:tcPr>
                      <w:p w14:paraId="1E1EA20D" w14:textId="77777777" w:rsidR="00671DC3" w:rsidRDefault="00671DC3"/>
                    </w:tc>
                    <w:tc>
                      <w:tcPr>
                        <w:tcW w:w="1392" w:type="dxa"/>
                        <w:tcBorders>
                          <w:top w:val="single" w:sz="5" w:space="0" w:color="000000"/>
                          <w:left w:val="single" w:sz="5" w:space="0" w:color="000000"/>
                          <w:bottom w:val="single" w:sz="5" w:space="0" w:color="000000"/>
                          <w:right w:val="single" w:sz="5" w:space="0" w:color="000000"/>
                        </w:tcBorders>
                      </w:tcPr>
                      <w:p w14:paraId="183B8333" w14:textId="77777777" w:rsidR="00671DC3" w:rsidRDefault="00671DC3"/>
                    </w:tc>
                  </w:tr>
                  <w:tr w:rsidR="00671DC3" w14:paraId="643B8C7A" w14:textId="77777777">
                    <w:trPr>
                      <w:trHeight w:hRule="exact" w:val="288"/>
                    </w:trPr>
                    <w:tc>
                      <w:tcPr>
                        <w:tcW w:w="1392" w:type="dxa"/>
                        <w:tcBorders>
                          <w:top w:val="single" w:sz="5" w:space="0" w:color="000000"/>
                          <w:left w:val="single" w:sz="5" w:space="0" w:color="000000"/>
                          <w:bottom w:val="single" w:sz="5" w:space="0" w:color="000000"/>
                          <w:right w:val="single" w:sz="5" w:space="0" w:color="000000"/>
                        </w:tcBorders>
                      </w:tcPr>
                      <w:p w14:paraId="2A3F678C" w14:textId="77777777" w:rsidR="00671DC3" w:rsidRDefault="00671DC3">
                        <w:pPr>
                          <w:pStyle w:val="TableParagraph"/>
                          <w:spacing w:line="267" w:lineRule="exact"/>
                          <w:ind w:left="102"/>
                          <w:rPr>
                            <w:rFonts w:ascii="Times New Roman" w:eastAsia="Times New Roman" w:hAnsi="Times New Roman" w:cs="Times New Roman"/>
                            <w:sz w:val="24"/>
                            <w:szCs w:val="24"/>
                          </w:rPr>
                        </w:pPr>
                        <w:r>
                          <w:rPr>
                            <w:rFonts w:ascii="Times New Roman"/>
                            <w:i/>
                            <w:sz w:val="24"/>
                          </w:rPr>
                          <w:t>B. cereus</w:t>
                        </w:r>
                      </w:p>
                    </w:tc>
                    <w:tc>
                      <w:tcPr>
                        <w:tcW w:w="1392" w:type="dxa"/>
                        <w:tcBorders>
                          <w:top w:val="single" w:sz="5" w:space="0" w:color="000000"/>
                          <w:left w:val="single" w:sz="5" w:space="0" w:color="000000"/>
                          <w:bottom w:val="single" w:sz="5" w:space="0" w:color="000000"/>
                          <w:right w:val="single" w:sz="5" w:space="0" w:color="000000"/>
                        </w:tcBorders>
                      </w:tcPr>
                      <w:p w14:paraId="5D741CB5" w14:textId="77777777" w:rsidR="00671DC3" w:rsidRDefault="00671DC3"/>
                    </w:tc>
                    <w:tc>
                      <w:tcPr>
                        <w:tcW w:w="1392" w:type="dxa"/>
                        <w:tcBorders>
                          <w:top w:val="single" w:sz="5" w:space="0" w:color="000000"/>
                          <w:left w:val="single" w:sz="5" w:space="0" w:color="000000"/>
                          <w:bottom w:val="single" w:sz="5" w:space="0" w:color="000000"/>
                          <w:right w:val="single" w:sz="5" w:space="0" w:color="000000"/>
                        </w:tcBorders>
                      </w:tcPr>
                      <w:p w14:paraId="4A7E2418" w14:textId="77777777" w:rsidR="00671DC3" w:rsidRDefault="00671DC3"/>
                    </w:tc>
                  </w:tr>
                </w:tbl>
                <w:p w14:paraId="5B890367" w14:textId="77777777" w:rsidR="00671DC3" w:rsidRDefault="00671DC3"/>
              </w:txbxContent>
            </v:textbox>
            <w10:wrap anchorx="page"/>
          </v:shape>
        </w:pict>
      </w:r>
      <w:r w:rsidR="00671DC3">
        <w:t>Table 3 – Ultraviolet Radiation</w:t>
      </w:r>
    </w:p>
    <w:p w14:paraId="73B537CE" w14:textId="77777777" w:rsidR="00DC12B3" w:rsidRDefault="00DC12B3">
      <w:pPr>
        <w:rPr>
          <w:rFonts w:ascii="Times New Roman" w:eastAsia="Times New Roman" w:hAnsi="Times New Roman" w:cs="Times New Roman"/>
          <w:b/>
          <w:bCs/>
          <w:sz w:val="24"/>
          <w:szCs w:val="24"/>
        </w:rPr>
      </w:pPr>
    </w:p>
    <w:p w14:paraId="0A2AC510" w14:textId="77777777" w:rsidR="00DC12B3" w:rsidRDefault="00DC12B3">
      <w:pPr>
        <w:rPr>
          <w:rFonts w:ascii="Times New Roman" w:eastAsia="Times New Roman" w:hAnsi="Times New Roman" w:cs="Times New Roman"/>
          <w:b/>
          <w:bCs/>
          <w:sz w:val="24"/>
          <w:szCs w:val="24"/>
        </w:rPr>
      </w:pPr>
    </w:p>
    <w:p w14:paraId="25D6A798" w14:textId="77777777" w:rsidR="00DC12B3" w:rsidRDefault="00DC12B3">
      <w:pPr>
        <w:rPr>
          <w:rFonts w:ascii="Times New Roman" w:eastAsia="Times New Roman" w:hAnsi="Times New Roman" w:cs="Times New Roman"/>
          <w:b/>
          <w:bCs/>
          <w:sz w:val="24"/>
          <w:szCs w:val="24"/>
        </w:rPr>
      </w:pPr>
    </w:p>
    <w:p w14:paraId="36E82F36" w14:textId="77777777" w:rsidR="00DC12B3" w:rsidRDefault="00DC12B3">
      <w:pPr>
        <w:spacing w:before="11"/>
        <w:rPr>
          <w:rFonts w:ascii="Times New Roman" w:eastAsia="Times New Roman" w:hAnsi="Times New Roman" w:cs="Times New Roman"/>
          <w:b/>
          <w:bCs/>
          <w:sz w:val="27"/>
          <w:szCs w:val="27"/>
        </w:rPr>
      </w:pPr>
    </w:p>
    <w:p w14:paraId="0467FEEA" w14:textId="77777777" w:rsidR="00DC12B3" w:rsidRDefault="00671DC3">
      <w:pPr>
        <w:ind w:left="220"/>
        <w:rPr>
          <w:rFonts w:ascii="Times New Roman" w:eastAsia="Times New Roman" w:hAnsi="Times New Roman" w:cs="Times New Roman"/>
          <w:sz w:val="24"/>
          <w:szCs w:val="24"/>
        </w:rPr>
      </w:pPr>
      <w:r>
        <w:rPr>
          <w:rFonts w:ascii="Times New Roman"/>
          <w:i/>
          <w:sz w:val="24"/>
        </w:rPr>
        <w:t>record a + for little growth</w:t>
      </w:r>
    </w:p>
    <w:p w14:paraId="24AB17BF" w14:textId="77777777" w:rsidR="00DC12B3" w:rsidRDefault="00671DC3">
      <w:pPr>
        <w:ind w:left="1120"/>
        <w:rPr>
          <w:rFonts w:ascii="Times New Roman" w:eastAsia="Times New Roman" w:hAnsi="Times New Roman" w:cs="Times New Roman"/>
          <w:sz w:val="24"/>
          <w:szCs w:val="24"/>
        </w:rPr>
      </w:pPr>
      <w:r>
        <w:rPr>
          <w:rFonts w:ascii="Times New Roman"/>
          <w:i/>
          <w:sz w:val="24"/>
        </w:rPr>
        <w:t>++ for moderate growth</w:t>
      </w:r>
    </w:p>
    <w:p w14:paraId="52BAD1D4" w14:textId="77777777" w:rsidR="00DC12B3" w:rsidRDefault="00671DC3">
      <w:pPr>
        <w:ind w:left="1120"/>
        <w:rPr>
          <w:rFonts w:ascii="Times New Roman" w:eastAsia="Times New Roman" w:hAnsi="Times New Roman" w:cs="Times New Roman"/>
          <w:sz w:val="24"/>
          <w:szCs w:val="24"/>
        </w:rPr>
      </w:pPr>
      <w:r>
        <w:rPr>
          <w:rFonts w:ascii="Times New Roman"/>
          <w:i/>
          <w:sz w:val="24"/>
        </w:rPr>
        <w:t>+++ for heavy growth</w:t>
      </w:r>
    </w:p>
    <w:p w14:paraId="64108AE1" w14:textId="77777777" w:rsidR="00DC12B3" w:rsidRDefault="00671DC3">
      <w:pPr>
        <w:ind w:left="220" w:firstLine="960"/>
        <w:rPr>
          <w:rFonts w:ascii="Times New Roman" w:eastAsia="Times New Roman" w:hAnsi="Times New Roman" w:cs="Times New Roman"/>
          <w:sz w:val="24"/>
          <w:szCs w:val="24"/>
        </w:rPr>
      </w:pPr>
      <w:r>
        <w:rPr>
          <w:rFonts w:ascii="Times New Roman"/>
          <w:i/>
          <w:sz w:val="24"/>
        </w:rPr>
        <w:t>---</w:t>
      </w:r>
      <w:r>
        <w:rPr>
          <w:rFonts w:ascii="Times New Roman"/>
          <w:i/>
          <w:spacing w:val="57"/>
          <w:sz w:val="24"/>
        </w:rPr>
        <w:t xml:space="preserve"> </w:t>
      </w:r>
      <w:r>
        <w:rPr>
          <w:rFonts w:ascii="Times New Roman"/>
          <w:i/>
          <w:sz w:val="24"/>
        </w:rPr>
        <w:t>for no growth</w:t>
      </w:r>
    </w:p>
    <w:p w14:paraId="23E4AA3F" w14:textId="77777777" w:rsidR="00DC12B3" w:rsidRDefault="00DC12B3">
      <w:pPr>
        <w:spacing w:before="5"/>
        <w:rPr>
          <w:rFonts w:ascii="Times New Roman" w:eastAsia="Times New Roman" w:hAnsi="Times New Roman" w:cs="Times New Roman"/>
          <w:i/>
          <w:sz w:val="24"/>
          <w:szCs w:val="24"/>
        </w:rPr>
      </w:pPr>
      <w:bookmarkStart w:id="0" w:name="_GoBack"/>
      <w:bookmarkEnd w:id="0"/>
    </w:p>
    <w:p w14:paraId="1663FC3F" w14:textId="77777777" w:rsidR="00DC12B3" w:rsidRDefault="00671DC3">
      <w:pPr>
        <w:pStyle w:val="Heading1"/>
        <w:ind w:left="220" w:right="52"/>
        <w:rPr>
          <w:b w:val="0"/>
          <w:bCs w:val="0"/>
        </w:rPr>
      </w:pPr>
      <w:r>
        <w:t>Chemical Antiseptics and Disinfectants</w:t>
      </w:r>
    </w:p>
    <w:p w14:paraId="14D0A9B2" w14:textId="77777777" w:rsidR="00DC12B3" w:rsidRDefault="00671DC3">
      <w:pPr>
        <w:pStyle w:val="BodyText"/>
        <w:numPr>
          <w:ilvl w:val="0"/>
          <w:numId w:val="2"/>
        </w:numPr>
        <w:tabs>
          <w:tab w:val="left" w:pos="580"/>
        </w:tabs>
        <w:spacing w:line="270" w:lineRule="exact"/>
      </w:pPr>
      <w:r>
        <w:t>observe the tubes for growth</w:t>
      </w:r>
    </w:p>
    <w:p w14:paraId="240ADCF8" w14:textId="77777777" w:rsidR="00DC12B3" w:rsidRDefault="00671DC3">
      <w:pPr>
        <w:pStyle w:val="BodyText"/>
        <w:numPr>
          <w:ilvl w:val="0"/>
          <w:numId w:val="2"/>
        </w:numPr>
        <w:tabs>
          <w:tab w:val="left" w:pos="580"/>
        </w:tabs>
        <w:spacing w:line="275" w:lineRule="exact"/>
      </w:pPr>
      <w:r>
        <w:t>record your results in table 4.</w:t>
      </w:r>
    </w:p>
    <w:p w14:paraId="4FCBDEA0" w14:textId="77777777" w:rsidR="00DC12B3" w:rsidRDefault="00DC12B3">
      <w:pPr>
        <w:spacing w:before="5"/>
        <w:rPr>
          <w:rFonts w:ascii="Times New Roman" w:eastAsia="Times New Roman" w:hAnsi="Times New Roman" w:cs="Times New Roman"/>
          <w:sz w:val="24"/>
          <w:szCs w:val="24"/>
        </w:rPr>
      </w:pPr>
    </w:p>
    <w:p w14:paraId="5B28735E" w14:textId="77777777" w:rsidR="00DC12B3" w:rsidRDefault="00671DC3">
      <w:pPr>
        <w:pStyle w:val="Heading1"/>
        <w:ind w:left="220"/>
        <w:rPr>
          <w:b w:val="0"/>
          <w:bCs w:val="0"/>
        </w:rPr>
      </w:pPr>
      <w:r>
        <w:t>Table 4 – Chemical Antiseptics and Disinfectants</w:t>
      </w:r>
    </w:p>
    <w:p w14:paraId="39DED5C9" w14:textId="77777777" w:rsidR="00DC12B3" w:rsidRDefault="00671DC3">
      <w:pPr>
        <w:spacing w:before="69"/>
        <w:ind w:left="220"/>
        <w:rPr>
          <w:rFonts w:ascii="Times New Roman" w:eastAsia="Times New Roman" w:hAnsi="Times New Roman" w:cs="Times New Roman"/>
          <w:sz w:val="24"/>
          <w:szCs w:val="24"/>
        </w:rPr>
      </w:pPr>
      <w:r>
        <w:br w:type="column"/>
      </w:r>
      <w:r>
        <w:rPr>
          <w:rFonts w:ascii="Times New Roman"/>
          <w:b/>
          <w:sz w:val="24"/>
        </w:rPr>
        <w:lastRenderedPageBreak/>
        <w:t>NOTES:</w:t>
      </w:r>
    </w:p>
    <w:p w14:paraId="34BC446E" w14:textId="77777777" w:rsidR="00DC12B3" w:rsidRDefault="00DC12B3">
      <w:pPr>
        <w:rPr>
          <w:rFonts w:ascii="Times New Roman" w:eastAsia="Times New Roman" w:hAnsi="Times New Roman" w:cs="Times New Roman"/>
          <w:b/>
          <w:bCs/>
          <w:sz w:val="24"/>
          <w:szCs w:val="24"/>
        </w:rPr>
      </w:pPr>
    </w:p>
    <w:p w14:paraId="359A0395" w14:textId="77777777" w:rsidR="00DC12B3" w:rsidRDefault="00DC12B3">
      <w:pPr>
        <w:rPr>
          <w:rFonts w:ascii="Times New Roman" w:eastAsia="Times New Roman" w:hAnsi="Times New Roman" w:cs="Times New Roman"/>
          <w:b/>
          <w:bCs/>
          <w:sz w:val="24"/>
          <w:szCs w:val="24"/>
        </w:rPr>
      </w:pPr>
    </w:p>
    <w:p w14:paraId="708839E0" w14:textId="77777777" w:rsidR="00DC12B3" w:rsidRDefault="00DC12B3">
      <w:pPr>
        <w:rPr>
          <w:rFonts w:ascii="Times New Roman" w:eastAsia="Times New Roman" w:hAnsi="Times New Roman" w:cs="Times New Roman"/>
          <w:b/>
          <w:bCs/>
          <w:sz w:val="24"/>
          <w:szCs w:val="24"/>
        </w:rPr>
      </w:pPr>
    </w:p>
    <w:p w14:paraId="352142E8" w14:textId="77777777" w:rsidR="00DC12B3" w:rsidRDefault="00DC12B3">
      <w:pPr>
        <w:rPr>
          <w:rFonts w:ascii="Times New Roman" w:eastAsia="Times New Roman" w:hAnsi="Times New Roman" w:cs="Times New Roman"/>
          <w:b/>
          <w:bCs/>
          <w:sz w:val="24"/>
          <w:szCs w:val="24"/>
        </w:rPr>
      </w:pPr>
    </w:p>
    <w:p w14:paraId="581093EC" w14:textId="77777777" w:rsidR="00DC12B3" w:rsidRDefault="00DC12B3">
      <w:pPr>
        <w:rPr>
          <w:rFonts w:ascii="Times New Roman" w:eastAsia="Times New Roman" w:hAnsi="Times New Roman" w:cs="Times New Roman"/>
          <w:b/>
          <w:bCs/>
          <w:sz w:val="24"/>
          <w:szCs w:val="24"/>
        </w:rPr>
      </w:pPr>
    </w:p>
    <w:p w14:paraId="0F07B62E" w14:textId="77777777" w:rsidR="00DC12B3" w:rsidRDefault="00DC12B3">
      <w:pPr>
        <w:rPr>
          <w:rFonts w:ascii="Times New Roman" w:eastAsia="Times New Roman" w:hAnsi="Times New Roman" w:cs="Times New Roman"/>
          <w:b/>
          <w:bCs/>
          <w:sz w:val="24"/>
          <w:szCs w:val="24"/>
        </w:rPr>
      </w:pPr>
    </w:p>
    <w:p w14:paraId="35E4B656" w14:textId="77777777" w:rsidR="00DC12B3" w:rsidRDefault="00DC12B3">
      <w:pPr>
        <w:rPr>
          <w:rFonts w:ascii="Times New Roman" w:eastAsia="Times New Roman" w:hAnsi="Times New Roman" w:cs="Times New Roman"/>
          <w:b/>
          <w:bCs/>
          <w:sz w:val="24"/>
          <w:szCs w:val="24"/>
        </w:rPr>
      </w:pPr>
    </w:p>
    <w:p w14:paraId="2233E0DA" w14:textId="77777777" w:rsidR="00DC12B3" w:rsidRDefault="00DC12B3">
      <w:pPr>
        <w:rPr>
          <w:rFonts w:ascii="Times New Roman" w:eastAsia="Times New Roman" w:hAnsi="Times New Roman" w:cs="Times New Roman"/>
          <w:b/>
          <w:bCs/>
          <w:sz w:val="24"/>
          <w:szCs w:val="24"/>
        </w:rPr>
      </w:pPr>
    </w:p>
    <w:p w14:paraId="3B45DC58" w14:textId="77777777" w:rsidR="00DC12B3" w:rsidRDefault="00DC12B3">
      <w:pPr>
        <w:rPr>
          <w:rFonts w:ascii="Times New Roman" w:eastAsia="Times New Roman" w:hAnsi="Times New Roman" w:cs="Times New Roman"/>
          <w:b/>
          <w:bCs/>
          <w:sz w:val="24"/>
          <w:szCs w:val="24"/>
        </w:rPr>
      </w:pPr>
    </w:p>
    <w:p w14:paraId="0222EAF3" w14:textId="77777777" w:rsidR="00DC12B3" w:rsidRDefault="00DC12B3">
      <w:pPr>
        <w:rPr>
          <w:rFonts w:ascii="Times New Roman" w:eastAsia="Times New Roman" w:hAnsi="Times New Roman" w:cs="Times New Roman"/>
          <w:b/>
          <w:bCs/>
          <w:sz w:val="24"/>
          <w:szCs w:val="24"/>
        </w:rPr>
      </w:pPr>
    </w:p>
    <w:p w14:paraId="109C0AA0" w14:textId="77777777" w:rsidR="00DC12B3" w:rsidRDefault="00671DC3">
      <w:pPr>
        <w:spacing w:line="274" w:lineRule="exact"/>
        <w:ind w:left="220"/>
        <w:rPr>
          <w:rFonts w:ascii="Times New Roman" w:eastAsia="Times New Roman" w:hAnsi="Times New Roman" w:cs="Times New Roman"/>
          <w:sz w:val="24"/>
          <w:szCs w:val="24"/>
        </w:rPr>
      </w:pPr>
      <w:r>
        <w:rPr>
          <w:rFonts w:ascii="Times New Roman"/>
          <w:b/>
          <w:sz w:val="24"/>
        </w:rPr>
        <w:t>Questions:</w:t>
      </w:r>
    </w:p>
    <w:p w14:paraId="4D506542" w14:textId="77777777" w:rsidR="00DC12B3" w:rsidRDefault="00671DC3">
      <w:pPr>
        <w:pStyle w:val="BodyText"/>
        <w:numPr>
          <w:ilvl w:val="0"/>
          <w:numId w:val="1"/>
        </w:numPr>
        <w:tabs>
          <w:tab w:val="left" w:pos="580"/>
        </w:tabs>
        <w:ind w:right="465"/>
      </w:pPr>
      <w:r>
        <w:t>Which organism(s) were the most resistant to salt?</w:t>
      </w:r>
    </w:p>
    <w:p w14:paraId="20496A3F" w14:textId="77777777" w:rsidR="00DC12B3" w:rsidRDefault="00DC12B3">
      <w:pPr>
        <w:rPr>
          <w:rFonts w:ascii="Times New Roman" w:eastAsia="Times New Roman" w:hAnsi="Times New Roman" w:cs="Times New Roman"/>
          <w:sz w:val="24"/>
          <w:szCs w:val="24"/>
        </w:rPr>
      </w:pPr>
    </w:p>
    <w:p w14:paraId="3B7DC17D" w14:textId="77777777" w:rsidR="00DC12B3" w:rsidRDefault="00DC12B3">
      <w:pPr>
        <w:rPr>
          <w:rFonts w:ascii="Times New Roman" w:eastAsia="Times New Roman" w:hAnsi="Times New Roman" w:cs="Times New Roman"/>
          <w:sz w:val="24"/>
          <w:szCs w:val="24"/>
        </w:rPr>
      </w:pPr>
    </w:p>
    <w:p w14:paraId="6274A0A4" w14:textId="77777777" w:rsidR="00DC12B3" w:rsidRDefault="00671DC3">
      <w:pPr>
        <w:pStyle w:val="BodyText"/>
        <w:numPr>
          <w:ilvl w:val="0"/>
          <w:numId w:val="1"/>
        </w:numPr>
        <w:tabs>
          <w:tab w:val="left" w:pos="580"/>
        </w:tabs>
        <w:ind w:right="138"/>
      </w:pPr>
      <w:r>
        <w:t>Did all the organisms respond to the elevations in temperature in the same fashion?</w:t>
      </w:r>
    </w:p>
    <w:p w14:paraId="2F439151" w14:textId="77777777" w:rsidR="00DC12B3" w:rsidRDefault="00DC12B3">
      <w:pPr>
        <w:rPr>
          <w:rFonts w:ascii="Times New Roman" w:eastAsia="Times New Roman" w:hAnsi="Times New Roman" w:cs="Times New Roman"/>
          <w:sz w:val="24"/>
          <w:szCs w:val="24"/>
        </w:rPr>
      </w:pPr>
    </w:p>
    <w:p w14:paraId="4E2A8CD1" w14:textId="77777777" w:rsidR="00DC12B3" w:rsidRDefault="00DC12B3">
      <w:pPr>
        <w:rPr>
          <w:rFonts w:ascii="Times New Roman" w:eastAsia="Times New Roman" w:hAnsi="Times New Roman" w:cs="Times New Roman"/>
          <w:sz w:val="24"/>
          <w:szCs w:val="24"/>
        </w:rPr>
      </w:pPr>
    </w:p>
    <w:p w14:paraId="51691733" w14:textId="77777777" w:rsidR="00DC12B3" w:rsidRDefault="00671DC3">
      <w:pPr>
        <w:pStyle w:val="BodyText"/>
        <w:numPr>
          <w:ilvl w:val="0"/>
          <w:numId w:val="1"/>
        </w:numPr>
        <w:tabs>
          <w:tab w:val="left" w:pos="580"/>
        </w:tabs>
        <w:ind w:right="158"/>
      </w:pPr>
      <w:r>
        <w:t>Did you notice any differences in the response of the organisms to UV light?</w:t>
      </w:r>
    </w:p>
    <w:p w14:paraId="47ABE13C" w14:textId="77777777" w:rsidR="00DC12B3" w:rsidRDefault="00DC12B3">
      <w:pPr>
        <w:rPr>
          <w:rFonts w:ascii="Times New Roman" w:eastAsia="Times New Roman" w:hAnsi="Times New Roman" w:cs="Times New Roman"/>
          <w:sz w:val="24"/>
          <w:szCs w:val="24"/>
        </w:rPr>
      </w:pPr>
    </w:p>
    <w:p w14:paraId="27EC8F3E" w14:textId="77777777" w:rsidR="00DC12B3" w:rsidRDefault="00DC12B3">
      <w:pPr>
        <w:rPr>
          <w:rFonts w:ascii="Times New Roman" w:eastAsia="Times New Roman" w:hAnsi="Times New Roman" w:cs="Times New Roman"/>
          <w:sz w:val="24"/>
          <w:szCs w:val="24"/>
        </w:rPr>
      </w:pPr>
    </w:p>
    <w:p w14:paraId="6920CFB9" w14:textId="0BAE1301" w:rsidR="00DC12B3" w:rsidRDefault="00136F3A" w:rsidP="00136F3A">
      <w:pPr>
        <w:pStyle w:val="BodyText"/>
        <w:numPr>
          <w:ilvl w:val="0"/>
          <w:numId w:val="1"/>
        </w:numPr>
        <w:tabs>
          <w:tab w:val="left" w:pos="580"/>
        </w:tabs>
        <w:ind w:right="273"/>
        <w:sectPr w:rsidR="00DC12B3">
          <w:type w:val="continuous"/>
          <w:pgSz w:w="12240" w:h="15840"/>
          <w:pgMar w:top="1400" w:right="1680" w:bottom="960" w:left="1580" w:header="720" w:footer="720" w:gutter="0"/>
          <w:cols w:num="2" w:space="720" w:equalWidth="0">
            <w:col w:w="3841" w:space="839"/>
            <w:col w:w="4300"/>
          </w:cols>
        </w:sectPr>
      </w:pPr>
      <w:r>
        <w:t>After looking at the class data for the different disinfectants, which disinfectant was most effective?  Which was least effective?   They all of the disinfectants kill both bacteria?</w:t>
      </w:r>
    </w:p>
    <w:tbl>
      <w:tblPr>
        <w:tblW w:w="0" w:type="auto"/>
        <w:tblInd w:w="106" w:type="dxa"/>
        <w:tblLayout w:type="fixed"/>
        <w:tblCellMar>
          <w:left w:w="0" w:type="dxa"/>
          <w:right w:w="0" w:type="dxa"/>
        </w:tblCellMar>
        <w:tblLook w:val="01E0" w:firstRow="1" w:lastRow="1" w:firstColumn="1" w:lastColumn="1" w:noHBand="0" w:noVBand="0"/>
      </w:tblPr>
      <w:tblGrid>
        <w:gridCol w:w="1728"/>
        <w:gridCol w:w="1260"/>
        <w:gridCol w:w="1188"/>
      </w:tblGrid>
      <w:tr w:rsidR="00DC12B3" w14:paraId="1D9072A5" w14:textId="77777777">
        <w:trPr>
          <w:trHeight w:hRule="exact" w:val="288"/>
        </w:trPr>
        <w:tc>
          <w:tcPr>
            <w:tcW w:w="1728" w:type="dxa"/>
            <w:tcBorders>
              <w:top w:val="single" w:sz="5" w:space="0" w:color="000000"/>
              <w:left w:val="single" w:sz="5" w:space="0" w:color="000000"/>
              <w:bottom w:val="single" w:sz="5" w:space="0" w:color="000000"/>
              <w:right w:val="single" w:sz="5" w:space="0" w:color="000000"/>
            </w:tcBorders>
          </w:tcPr>
          <w:p w14:paraId="2ACDEC30" w14:textId="77777777" w:rsidR="00DC12B3" w:rsidRDefault="00DC12B3"/>
        </w:tc>
        <w:tc>
          <w:tcPr>
            <w:tcW w:w="2448" w:type="dxa"/>
            <w:gridSpan w:val="2"/>
            <w:tcBorders>
              <w:top w:val="single" w:sz="5" w:space="0" w:color="000000"/>
              <w:left w:val="single" w:sz="5" w:space="0" w:color="000000"/>
              <w:bottom w:val="single" w:sz="5" w:space="0" w:color="000000"/>
              <w:right w:val="single" w:sz="5" w:space="0" w:color="000000"/>
            </w:tcBorders>
          </w:tcPr>
          <w:p w14:paraId="38EAAA35" w14:textId="77777777" w:rsidR="00DC12B3" w:rsidRDefault="00671DC3">
            <w:pPr>
              <w:pStyle w:val="TableParagraph"/>
              <w:spacing w:line="272" w:lineRule="exact"/>
              <w:ind w:left="395"/>
              <w:rPr>
                <w:rFonts w:ascii="Times New Roman" w:eastAsia="Times New Roman" w:hAnsi="Times New Roman" w:cs="Times New Roman"/>
                <w:sz w:val="24"/>
                <w:szCs w:val="24"/>
              </w:rPr>
            </w:pPr>
            <w:r>
              <w:rPr>
                <w:rFonts w:ascii="Times New Roman"/>
                <w:b/>
                <w:sz w:val="24"/>
              </w:rPr>
              <w:t>Chemical Agent</w:t>
            </w:r>
          </w:p>
        </w:tc>
      </w:tr>
      <w:tr w:rsidR="00DC12B3" w14:paraId="37532E1D" w14:textId="77777777">
        <w:trPr>
          <w:trHeight w:hRule="exact" w:val="286"/>
        </w:trPr>
        <w:tc>
          <w:tcPr>
            <w:tcW w:w="1728" w:type="dxa"/>
            <w:tcBorders>
              <w:top w:val="single" w:sz="5" w:space="0" w:color="000000"/>
              <w:left w:val="single" w:sz="5" w:space="0" w:color="000000"/>
              <w:bottom w:val="single" w:sz="5" w:space="0" w:color="000000"/>
              <w:right w:val="single" w:sz="5" w:space="0" w:color="000000"/>
            </w:tcBorders>
          </w:tcPr>
          <w:p w14:paraId="498AF10B" w14:textId="77777777" w:rsidR="00DC12B3" w:rsidRDefault="00671DC3">
            <w:pPr>
              <w:pStyle w:val="TableParagraph"/>
              <w:spacing w:line="272" w:lineRule="exact"/>
              <w:ind w:left="102"/>
              <w:rPr>
                <w:rFonts w:ascii="Times New Roman" w:eastAsia="Times New Roman" w:hAnsi="Times New Roman" w:cs="Times New Roman"/>
                <w:sz w:val="24"/>
                <w:szCs w:val="24"/>
              </w:rPr>
            </w:pPr>
            <w:r>
              <w:rPr>
                <w:rFonts w:ascii="Times New Roman"/>
                <w:b/>
                <w:sz w:val="24"/>
              </w:rPr>
              <w:t>Organism</w:t>
            </w:r>
          </w:p>
        </w:tc>
        <w:tc>
          <w:tcPr>
            <w:tcW w:w="1260" w:type="dxa"/>
            <w:tcBorders>
              <w:top w:val="single" w:sz="5" w:space="0" w:color="000000"/>
              <w:left w:val="single" w:sz="5" w:space="0" w:color="000000"/>
              <w:bottom w:val="single" w:sz="5" w:space="0" w:color="000000"/>
              <w:right w:val="single" w:sz="5" w:space="0" w:color="000000"/>
            </w:tcBorders>
          </w:tcPr>
          <w:p w14:paraId="724E0950" w14:textId="77777777" w:rsidR="00DC12B3" w:rsidRDefault="00DC12B3"/>
        </w:tc>
        <w:tc>
          <w:tcPr>
            <w:tcW w:w="1188" w:type="dxa"/>
            <w:tcBorders>
              <w:top w:val="single" w:sz="5" w:space="0" w:color="000000"/>
              <w:left w:val="single" w:sz="5" w:space="0" w:color="000000"/>
              <w:bottom w:val="single" w:sz="5" w:space="0" w:color="000000"/>
              <w:right w:val="single" w:sz="5" w:space="0" w:color="000000"/>
            </w:tcBorders>
          </w:tcPr>
          <w:p w14:paraId="36C8257E" w14:textId="77777777" w:rsidR="00DC12B3" w:rsidRDefault="00DC12B3"/>
        </w:tc>
      </w:tr>
      <w:tr w:rsidR="00DC12B3" w14:paraId="60DFB940" w14:textId="77777777">
        <w:trPr>
          <w:trHeight w:hRule="exact" w:val="286"/>
        </w:trPr>
        <w:tc>
          <w:tcPr>
            <w:tcW w:w="1728" w:type="dxa"/>
            <w:tcBorders>
              <w:top w:val="single" w:sz="5" w:space="0" w:color="000000"/>
              <w:left w:val="single" w:sz="5" w:space="0" w:color="000000"/>
              <w:bottom w:val="single" w:sz="5" w:space="0" w:color="000000"/>
              <w:right w:val="single" w:sz="5" w:space="0" w:color="000000"/>
            </w:tcBorders>
          </w:tcPr>
          <w:p w14:paraId="0D1CD220" w14:textId="77777777" w:rsidR="00DC12B3" w:rsidRDefault="00671DC3">
            <w:pPr>
              <w:pStyle w:val="TableParagraph"/>
              <w:spacing w:line="267" w:lineRule="exact"/>
              <w:ind w:left="102"/>
              <w:rPr>
                <w:rFonts w:ascii="Times New Roman" w:eastAsia="Times New Roman" w:hAnsi="Times New Roman" w:cs="Times New Roman"/>
                <w:sz w:val="24"/>
                <w:szCs w:val="24"/>
              </w:rPr>
            </w:pPr>
            <w:r>
              <w:rPr>
                <w:rFonts w:ascii="Times New Roman"/>
                <w:i/>
                <w:sz w:val="24"/>
              </w:rPr>
              <w:t>E. coli</w:t>
            </w:r>
          </w:p>
        </w:tc>
        <w:tc>
          <w:tcPr>
            <w:tcW w:w="1260" w:type="dxa"/>
            <w:tcBorders>
              <w:top w:val="single" w:sz="5" w:space="0" w:color="000000"/>
              <w:left w:val="single" w:sz="5" w:space="0" w:color="000000"/>
              <w:bottom w:val="single" w:sz="5" w:space="0" w:color="000000"/>
              <w:right w:val="single" w:sz="5" w:space="0" w:color="000000"/>
            </w:tcBorders>
          </w:tcPr>
          <w:p w14:paraId="25B5C2F5" w14:textId="77777777" w:rsidR="00DC12B3" w:rsidRDefault="00DC12B3"/>
        </w:tc>
        <w:tc>
          <w:tcPr>
            <w:tcW w:w="1188" w:type="dxa"/>
            <w:tcBorders>
              <w:top w:val="single" w:sz="5" w:space="0" w:color="000000"/>
              <w:left w:val="single" w:sz="5" w:space="0" w:color="000000"/>
              <w:bottom w:val="single" w:sz="5" w:space="0" w:color="000000"/>
              <w:right w:val="single" w:sz="5" w:space="0" w:color="000000"/>
            </w:tcBorders>
          </w:tcPr>
          <w:p w14:paraId="490506B9" w14:textId="77777777" w:rsidR="00DC12B3" w:rsidRDefault="00DC12B3"/>
        </w:tc>
      </w:tr>
      <w:tr w:rsidR="00DC12B3" w14:paraId="53D5561F" w14:textId="77777777">
        <w:trPr>
          <w:trHeight w:hRule="exact" w:val="286"/>
        </w:trPr>
        <w:tc>
          <w:tcPr>
            <w:tcW w:w="1728" w:type="dxa"/>
            <w:tcBorders>
              <w:top w:val="single" w:sz="5" w:space="0" w:color="000000"/>
              <w:left w:val="single" w:sz="5" w:space="0" w:color="000000"/>
              <w:bottom w:val="single" w:sz="5" w:space="0" w:color="000000"/>
              <w:right w:val="single" w:sz="5" w:space="0" w:color="000000"/>
            </w:tcBorders>
          </w:tcPr>
          <w:p w14:paraId="01D2C87C" w14:textId="77777777" w:rsidR="00DC12B3" w:rsidRDefault="00671DC3">
            <w:pPr>
              <w:pStyle w:val="TableParagraph"/>
              <w:spacing w:line="267" w:lineRule="exact"/>
              <w:ind w:left="102"/>
              <w:rPr>
                <w:rFonts w:ascii="Times New Roman" w:eastAsia="Times New Roman" w:hAnsi="Times New Roman" w:cs="Times New Roman"/>
                <w:sz w:val="24"/>
                <w:szCs w:val="24"/>
              </w:rPr>
            </w:pPr>
            <w:r>
              <w:rPr>
                <w:rFonts w:ascii="Times New Roman"/>
                <w:i/>
                <w:sz w:val="24"/>
              </w:rPr>
              <w:t>P. aeruginosa</w:t>
            </w:r>
          </w:p>
        </w:tc>
        <w:tc>
          <w:tcPr>
            <w:tcW w:w="1260" w:type="dxa"/>
            <w:tcBorders>
              <w:top w:val="single" w:sz="5" w:space="0" w:color="000000"/>
              <w:left w:val="single" w:sz="5" w:space="0" w:color="000000"/>
              <w:bottom w:val="single" w:sz="5" w:space="0" w:color="000000"/>
              <w:right w:val="single" w:sz="5" w:space="0" w:color="000000"/>
            </w:tcBorders>
          </w:tcPr>
          <w:p w14:paraId="0E61F6AC" w14:textId="77777777" w:rsidR="00DC12B3" w:rsidRDefault="00DC12B3"/>
        </w:tc>
        <w:tc>
          <w:tcPr>
            <w:tcW w:w="1188" w:type="dxa"/>
            <w:tcBorders>
              <w:top w:val="single" w:sz="5" w:space="0" w:color="000000"/>
              <w:left w:val="single" w:sz="5" w:space="0" w:color="000000"/>
              <w:bottom w:val="single" w:sz="5" w:space="0" w:color="000000"/>
              <w:right w:val="single" w:sz="5" w:space="0" w:color="000000"/>
            </w:tcBorders>
          </w:tcPr>
          <w:p w14:paraId="5F40CBBF" w14:textId="77777777" w:rsidR="00DC12B3" w:rsidRDefault="00DC12B3"/>
        </w:tc>
      </w:tr>
    </w:tbl>
    <w:p w14:paraId="3A55C724" w14:textId="611A83F9" w:rsidR="00DC12B3" w:rsidRDefault="00136F3A">
      <w:pPr>
        <w:ind w:left="220" w:right="5024"/>
        <w:rPr>
          <w:rFonts w:ascii="Times New Roman" w:eastAsia="Times New Roman" w:hAnsi="Times New Roman" w:cs="Times New Roman"/>
          <w:sz w:val="24"/>
          <w:szCs w:val="24"/>
        </w:rPr>
      </w:pPr>
      <w:r>
        <w:rPr>
          <w:rFonts w:ascii="Times New Roman"/>
          <w:b/>
          <w:i/>
          <w:sz w:val="24"/>
        </w:rPr>
        <w:t xml:space="preserve"> </w:t>
      </w:r>
    </w:p>
    <w:sectPr w:rsidR="00DC12B3">
      <w:type w:val="continuous"/>
      <w:pgSz w:w="12240" w:h="15840"/>
      <w:pgMar w:top="1400" w:right="1680" w:bottom="960" w:left="15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B2AF31A" w14:textId="77777777" w:rsidR="00671DC3" w:rsidRDefault="00671DC3">
      <w:r>
        <w:separator/>
      </w:r>
    </w:p>
  </w:endnote>
  <w:endnote w:type="continuationSeparator" w:id="0">
    <w:p w14:paraId="188F17AE" w14:textId="77777777" w:rsidR="00671DC3" w:rsidRDefault="0067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374BA2" w14:textId="77777777" w:rsidR="00671DC3" w:rsidRDefault="00E067AE">
    <w:pPr>
      <w:spacing w:line="14" w:lineRule="auto"/>
      <w:rPr>
        <w:sz w:val="20"/>
        <w:szCs w:val="20"/>
      </w:rPr>
    </w:pPr>
    <w:r>
      <w:pict w14:anchorId="083455BB">
        <v:shapetype id="_x0000_t202" coordsize="21600,21600" o:spt="202" path="m0,0l0,21600,21600,21600,21600,0xe">
          <v:stroke joinstyle="miter"/>
          <v:path gradientshapeok="t" o:connecttype="rect"/>
        </v:shapetype>
        <v:shape id="_x0000_s1026" type="#_x0000_t202" style="position:absolute;margin-left:515pt;margin-top:742.3pt;width:8pt;height:14pt;z-index:-10336;mso-position-horizontal-relative:page;mso-position-vertical-relative:page" filled="f" stroked="f">
          <v:textbox inset="0,0,0,0">
            <w:txbxContent>
              <w:p w14:paraId="75132897" w14:textId="77777777" w:rsidR="00671DC3" w:rsidRDefault="00671DC3">
                <w:pPr>
                  <w:pStyle w:val="BodyText"/>
                  <w:spacing w:line="265" w:lineRule="exact"/>
                  <w:ind w:left="20" w:firstLine="0"/>
                </w:pPr>
                <w:r>
                  <w:t>1</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2698B3" w14:textId="77777777" w:rsidR="00671DC3" w:rsidRDefault="00E067AE">
    <w:pPr>
      <w:spacing w:line="14" w:lineRule="auto"/>
      <w:rPr>
        <w:sz w:val="20"/>
        <w:szCs w:val="20"/>
      </w:rPr>
    </w:pPr>
    <w:r>
      <w:pict w14:anchorId="5AC99DDB">
        <v:shapetype id="_x0000_t202" coordsize="21600,21600" o:spt="202" path="m0,0l0,21600,21600,21600,21600,0xe">
          <v:stroke joinstyle="miter"/>
          <v:path gradientshapeok="t" o:connecttype="rect"/>
        </v:shapetype>
        <v:shape id="_x0000_s1025" type="#_x0000_t202" style="position:absolute;margin-left:514pt;margin-top:742.3pt;width:10pt;height:14pt;z-index:-10312;mso-position-horizontal-relative:page;mso-position-vertical-relative:page" filled="f" stroked="f">
          <v:textbox inset="0,0,0,0">
            <w:txbxContent>
              <w:p w14:paraId="2AAF683B" w14:textId="77777777" w:rsidR="00671DC3" w:rsidRDefault="00671DC3">
                <w:pPr>
                  <w:pStyle w:val="BodyText"/>
                  <w:spacing w:line="265" w:lineRule="exact"/>
                  <w:ind w:left="40" w:firstLine="0"/>
                </w:pPr>
                <w:r>
                  <w:fldChar w:fldCharType="begin"/>
                </w:r>
                <w:r>
                  <w:instrText xml:space="preserve"> PAGE </w:instrText>
                </w:r>
                <w:r>
                  <w:fldChar w:fldCharType="separate"/>
                </w:r>
                <w:r w:rsidR="00E067AE">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B36347B" w14:textId="77777777" w:rsidR="00671DC3" w:rsidRDefault="00671DC3">
      <w:r>
        <w:separator/>
      </w:r>
    </w:p>
  </w:footnote>
  <w:footnote w:type="continuationSeparator" w:id="0">
    <w:p w14:paraId="1A2EEAD6" w14:textId="77777777" w:rsidR="00671DC3" w:rsidRDefault="00671D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02F0567"/>
    <w:multiLevelType w:val="hybridMultilevel"/>
    <w:tmpl w:val="CF2C79E8"/>
    <w:lvl w:ilvl="0" w:tplc="312A60CE">
      <w:start w:val="1"/>
      <w:numFmt w:val="decimal"/>
      <w:lvlText w:val="%1)"/>
      <w:lvlJc w:val="left"/>
      <w:pPr>
        <w:ind w:left="580" w:hanging="360"/>
        <w:jc w:val="left"/>
      </w:pPr>
      <w:rPr>
        <w:rFonts w:ascii="Times New Roman" w:eastAsia="Times New Roman" w:hAnsi="Times New Roman" w:hint="default"/>
        <w:sz w:val="24"/>
        <w:szCs w:val="24"/>
      </w:rPr>
    </w:lvl>
    <w:lvl w:ilvl="1" w:tplc="46D021D4">
      <w:start w:val="1"/>
      <w:numFmt w:val="bullet"/>
      <w:lvlText w:val="•"/>
      <w:lvlJc w:val="left"/>
      <w:pPr>
        <w:ind w:left="906" w:hanging="360"/>
      </w:pPr>
      <w:rPr>
        <w:rFonts w:hint="default"/>
      </w:rPr>
    </w:lvl>
    <w:lvl w:ilvl="2" w:tplc="38104122">
      <w:start w:val="1"/>
      <w:numFmt w:val="bullet"/>
      <w:lvlText w:val="•"/>
      <w:lvlJc w:val="left"/>
      <w:pPr>
        <w:ind w:left="1232" w:hanging="360"/>
      </w:pPr>
      <w:rPr>
        <w:rFonts w:hint="default"/>
      </w:rPr>
    </w:lvl>
    <w:lvl w:ilvl="3" w:tplc="2CFABE1A">
      <w:start w:val="1"/>
      <w:numFmt w:val="bullet"/>
      <w:lvlText w:val="•"/>
      <w:lvlJc w:val="left"/>
      <w:pPr>
        <w:ind w:left="1558" w:hanging="360"/>
      </w:pPr>
      <w:rPr>
        <w:rFonts w:hint="default"/>
      </w:rPr>
    </w:lvl>
    <w:lvl w:ilvl="4" w:tplc="7EA626D4">
      <w:start w:val="1"/>
      <w:numFmt w:val="bullet"/>
      <w:lvlText w:val="•"/>
      <w:lvlJc w:val="left"/>
      <w:pPr>
        <w:ind w:left="1884" w:hanging="360"/>
      </w:pPr>
      <w:rPr>
        <w:rFonts w:hint="default"/>
      </w:rPr>
    </w:lvl>
    <w:lvl w:ilvl="5" w:tplc="16063AFE">
      <w:start w:val="1"/>
      <w:numFmt w:val="bullet"/>
      <w:lvlText w:val="•"/>
      <w:lvlJc w:val="left"/>
      <w:pPr>
        <w:ind w:left="2210" w:hanging="360"/>
      </w:pPr>
      <w:rPr>
        <w:rFonts w:hint="default"/>
      </w:rPr>
    </w:lvl>
    <w:lvl w:ilvl="6" w:tplc="8C784CE0">
      <w:start w:val="1"/>
      <w:numFmt w:val="bullet"/>
      <w:lvlText w:val="•"/>
      <w:lvlJc w:val="left"/>
      <w:pPr>
        <w:ind w:left="2536" w:hanging="360"/>
      </w:pPr>
      <w:rPr>
        <w:rFonts w:hint="default"/>
      </w:rPr>
    </w:lvl>
    <w:lvl w:ilvl="7" w:tplc="8A3248C6">
      <w:start w:val="1"/>
      <w:numFmt w:val="bullet"/>
      <w:lvlText w:val="•"/>
      <w:lvlJc w:val="left"/>
      <w:pPr>
        <w:ind w:left="2862" w:hanging="360"/>
      </w:pPr>
      <w:rPr>
        <w:rFonts w:hint="default"/>
      </w:rPr>
    </w:lvl>
    <w:lvl w:ilvl="8" w:tplc="5710644C">
      <w:start w:val="1"/>
      <w:numFmt w:val="bullet"/>
      <w:lvlText w:val="•"/>
      <w:lvlJc w:val="left"/>
      <w:pPr>
        <w:ind w:left="3188" w:hanging="360"/>
      </w:pPr>
      <w:rPr>
        <w:rFonts w:hint="default"/>
      </w:rPr>
    </w:lvl>
  </w:abstractNum>
  <w:abstractNum w:abstractNumId="1">
    <w:nsid w:val="18633C5B"/>
    <w:multiLevelType w:val="hybridMultilevel"/>
    <w:tmpl w:val="433476EA"/>
    <w:lvl w:ilvl="0" w:tplc="5776CBF6">
      <w:start w:val="1"/>
      <w:numFmt w:val="decimal"/>
      <w:lvlText w:val="%1)"/>
      <w:lvlJc w:val="left"/>
      <w:pPr>
        <w:ind w:left="460" w:hanging="360"/>
        <w:jc w:val="left"/>
      </w:pPr>
      <w:rPr>
        <w:rFonts w:ascii="Times New Roman" w:eastAsia="Times New Roman" w:hAnsi="Times New Roman" w:hint="default"/>
        <w:sz w:val="24"/>
        <w:szCs w:val="24"/>
      </w:rPr>
    </w:lvl>
    <w:lvl w:ilvl="1" w:tplc="44A866BC">
      <w:start w:val="1"/>
      <w:numFmt w:val="bullet"/>
      <w:lvlText w:val="•"/>
      <w:lvlJc w:val="left"/>
      <w:pPr>
        <w:ind w:left="832" w:hanging="360"/>
      </w:pPr>
      <w:rPr>
        <w:rFonts w:hint="default"/>
      </w:rPr>
    </w:lvl>
    <w:lvl w:ilvl="2" w:tplc="C0EA5E34">
      <w:start w:val="1"/>
      <w:numFmt w:val="bullet"/>
      <w:lvlText w:val="•"/>
      <w:lvlJc w:val="left"/>
      <w:pPr>
        <w:ind w:left="1204" w:hanging="360"/>
      </w:pPr>
      <w:rPr>
        <w:rFonts w:hint="default"/>
      </w:rPr>
    </w:lvl>
    <w:lvl w:ilvl="3" w:tplc="5A74AEB0">
      <w:start w:val="1"/>
      <w:numFmt w:val="bullet"/>
      <w:lvlText w:val="•"/>
      <w:lvlJc w:val="left"/>
      <w:pPr>
        <w:ind w:left="1576" w:hanging="360"/>
      </w:pPr>
      <w:rPr>
        <w:rFonts w:hint="default"/>
      </w:rPr>
    </w:lvl>
    <w:lvl w:ilvl="4" w:tplc="2034CED8">
      <w:start w:val="1"/>
      <w:numFmt w:val="bullet"/>
      <w:lvlText w:val="•"/>
      <w:lvlJc w:val="left"/>
      <w:pPr>
        <w:ind w:left="1948" w:hanging="360"/>
      </w:pPr>
      <w:rPr>
        <w:rFonts w:hint="default"/>
      </w:rPr>
    </w:lvl>
    <w:lvl w:ilvl="5" w:tplc="BBCAEA88">
      <w:start w:val="1"/>
      <w:numFmt w:val="bullet"/>
      <w:lvlText w:val="•"/>
      <w:lvlJc w:val="left"/>
      <w:pPr>
        <w:ind w:left="2320" w:hanging="360"/>
      </w:pPr>
      <w:rPr>
        <w:rFonts w:hint="default"/>
      </w:rPr>
    </w:lvl>
    <w:lvl w:ilvl="6" w:tplc="18DCF432">
      <w:start w:val="1"/>
      <w:numFmt w:val="bullet"/>
      <w:lvlText w:val="•"/>
      <w:lvlJc w:val="left"/>
      <w:pPr>
        <w:ind w:left="2692" w:hanging="360"/>
      </w:pPr>
      <w:rPr>
        <w:rFonts w:hint="default"/>
      </w:rPr>
    </w:lvl>
    <w:lvl w:ilvl="7" w:tplc="A2AC220A">
      <w:start w:val="1"/>
      <w:numFmt w:val="bullet"/>
      <w:lvlText w:val="•"/>
      <w:lvlJc w:val="left"/>
      <w:pPr>
        <w:ind w:left="3064" w:hanging="360"/>
      </w:pPr>
      <w:rPr>
        <w:rFonts w:hint="default"/>
      </w:rPr>
    </w:lvl>
    <w:lvl w:ilvl="8" w:tplc="1C24D44A">
      <w:start w:val="1"/>
      <w:numFmt w:val="bullet"/>
      <w:lvlText w:val="•"/>
      <w:lvlJc w:val="left"/>
      <w:pPr>
        <w:ind w:left="3436" w:hanging="360"/>
      </w:pPr>
      <w:rPr>
        <w:rFonts w:hint="default"/>
      </w:rPr>
    </w:lvl>
  </w:abstractNum>
  <w:abstractNum w:abstractNumId="2">
    <w:nsid w:val="1E4A3AB8"/>
    <w:multiLevelType w:val="hybridMultilevel"/>
    <w:tmpl w:val="AFBC7596"/>
    <w:lvl w:ilvl="0" w:tplc="5B7AAD38">
      <w:start w:val="1"/>
      <w:numFmt w:val="decimal"/>
      <w:lvlText w:val="%1)"/>
      <w:lvlJc w:val="left"/>
      <w:pPr>
        <w:ind w:left="460" w:hanging="360"/>
        <w:jc w:val="left"/>
      </w:pPr>
      <w:rPr>
        <w:rFonts w:ascii="Times New Roman" w:eastAsia="Times New Roman" w:hAnsi="Times New Roman" w:hint="default"/>
        <w:sz w:val="24"/>
        <w:szCs w:val="24"/>
      </w:rPr>
    </w:lvl>
    <w:lvl w:ilvl="1" w:tplc="B3A0836A">
      <w:start w:val="1"/>
      <w:numFmt w:val="decimal"/>
      <w:lvlText w:val="%2)"/>
      <w:lvlJc w:val="left"/>
      <w:pPr>
        <w:ind w:left="580" w:hanging="360"/>
        <w:jc w:val="left"/>
      </w:pPr>
      <w:rPr>
        <w:rFonts w:ascii="Times New Roman" w:eastAsia="Times New Roman" w:hAnsi="Times New Roman" w:hint="default"/>
        <w:sz w:val="24"/>
        <w:szCs w:val="24"/>
      </w:rPr>
    </w:lvl>
    <w:lvl w:ilvl="2" w:tplc="DD709862">
      <w:start w:val="1"/>
      <w:numFmt w:val="bullet"/>
      <w:lvlText w:val="•"/>
      <w:lvlJc w:val="left"/>
      <w:pPr>
        <w:ind w:left="408" w:hanging="360"/>
      </w:pPr>
      <w:rPr>
        <w:rFonts w:hint="default"/>
      </w:rPr>
    </w:lvl>
    <w:lvl w:ilvl="3" w:tplc="4C9AFE42">
      <w:start w:val="1"/>
      <w:numFmt w:val="bullet"/>
      <w:lvlText w:val="•"/>
      <w:lvlJc w:val="left"/>
      <w:pPr>
        <w:ind w:left="237" w:hanging="360"/>
      </w:pPr>
      <w:rPr>
        <w:rFonts w:hint="default"/>
      </w:rPr>
    </w:lvl>
    <w:lvl w:ilvl="4" w:tplc="F33CCCD2">
      <w:start w:val="1"/>
      <w:numFmt w:val="bullet"/>
      <w:lvlText w:val="•"/>
      <w:lvlJc w:val="left"/>
      <w:pPr>
        <w:ind w:left="66" w:hanging="360"/>
      </w:pPr>
      <w:rPr>
        <w:rFonts w:hint="default"/>
      </w:rPr>
    </w:lvl>
    <w:lvl w:ilvl="5" w:tplc="4AB0D356">
      <w:start w:val="1"/>
      <w:numFmt w:val="bullet"/>
      <w:lvlText w:val="•"/>
      <w:lvlJc w:val="left"/>
      <w:pPr>
        <w:ind w:left="-105" w:hanging="360"/>
      </w:pPr>
      <w:rPr>
        <w:rFonts w:hint="default"/>
      </w:rPr>
    </w:lvl>
    <w:lvl w:ilvl="6" w:tplc="0E227824">
      <w:start w:val="1"/>
      <w:numFmt w:val="bullet"/>
      <w:lvlText w:val="•"/>
      <w:lvlJc w:val="left"/>
      <w:pPr>
        <w:ind w:left="-276" w:hanging="360"/>
      </w:pPr>
      <w:rPr>
        <w:rFonts w:hint="default"/>
      </w:rPr>
    </w:lvl>
    <w:lvl w:ilvl="7" w:tplc="7AE048CC">
      <w:start w:val="1"/>
      <w:numFmt w:val="bullet"/>
      <w:lvlText w:val="•"/>
      <w:lvlJc w:val="left"/>
      <w:pPr>
        <w:ind w:left="-447" w:hanging="360"/>
      </w:pPr>
      <w:rPr>
        <w:rFonts w:hint="default"/>
      </w:rPr>
    </w:lvl>
    <w:lvl w:ilvl="8" w:tplc="0A3E4CB6">
      <w:start w:val="1"/>
      <w:numFmt w:val="bullet"/>
      <w:lvlText w:val="•"/>
      <w:lvlJc w:val="left"/>
      <w:pPr>
        <w:ind w:left="-618" w:hanging="360"/>
      </w:pPr>
      <w:rPr>
        <w:rFonts w:hint="default"/>
      </w:rPr>
    </w:lvl>
  </w:abstractNum>
  <w:abstractNum w:abstractNumId="3">
    <w:nsid w:val="250745DA"/>
    <w:multiLevelType w:val="hybridMultilevel"/>
    <w:tmpl w:val="0ABE79DA"/>
    <w:lvl w:ilvl="0" w:tplc="07B2BB78">
      <w:start w:val="1"/>
      <w:numFmt w:val="decimal"/>
      <w:lvlText w:val="%1)"/>
      <w:lvlJc w:val="left"/>
      <w:pPr>
        <w:ind w:left="460" w:hanging="360"/>
        <w:jc w:val="left"/>
      </w:pPr>
      <w:rPr>
        <w:rFonts w:ascii="Times New Roman" w:eastAsia="Times New Roman" w:hAnsi="Times New Roman" w:hint="default"/>
        <w:sz w:val="24"/>
        <w:szCs w:val="24"/>
      </w:rPr>
    </w:lvl>
    <w:lvl w:ilvl="1" w:tplc="9F003DEC">
      <w:start w:val="1"/>
      <w:numFmt w:val="bullet"/>
      <w:lvlText w:val="•"/>
      <w:lvlJc w:val="left"/>
      <w:pPr>
        <w:ind w:left="842" w:hanging="360"/>
      </w:pPr>
      <w:rPr>
        <w:rFonts w:hint="default"/>
      </w:rPr>
    </w:lvl>
    <w:lvl w:ilvl="2" w:tplc="01C2C3DA">
      <w:start w:val="1"/>
      <w:numFmt w:val="bullet"/>
      <w:lvlText w:val="•"/>
      <w:lvlJc w:val="left"/>
      <w:pPr>
        <w:ind w:left="1224" w:hanging="360"/>
      </w:pPr>
      <w:rPr>
        <w:rFonts w:hint="default"/>
      </w:rPr>
    </w:lvl>
    <w:lvl w:ilvl="3" w:tplc="0144CC96">
      <w:start w:val="1"/>
      <w:numFmt w:val="bullet"/>
      <w:lvlText w:val="•"/>
      <w:lvlJc w:val="left"/>
      <w:pPr>
        <w:ind w:left="1606" w:hanging="360"/>
      </w:pPr>
      <w:rPr>
        <w:rFonts w:hint="default"/>
      </w:rPr>
    </w:lvl>
    <w:lvl w:ilvl="4" w:tplc="25E06568">
      <w:start w:val="1"/>
      <w:numFmt w:val="bullet"/>
      <w:lvlText w:val="•"/>
      <w:lvlJc w:val="left"/>
      <w:pPr>
        <w:ind w:left="1988" w:hanging="360"/>
      </w:pPr>
      <w:rPr>
        <w:rFonts w:hint="default"/>
      </w:rPr>
    </w:lvl>
    <w:lvl w:ilvl="5" w:tplc="AAB68B88">
      <w:start w:val="1"/>
      <w:numFmt w:val="bullet"/>
      <w:lvlText w:val="•"/>
      <w:lvlJc w:val="left"/>
      <w:pPr>
        <w:ind w:left="2370" w:hanging="360"/>
      </w:pPr>
      <w:rPr>
        <w:rFonts w:hint="default"/>
      </w:rPr>
    </w:lvl>
    <w:lvl w:ilvl="6" w:tplc="5E3EED8A">
      <w:start w:val="1"/>
      <w:numFmt w:val="bullet"/>
      <w:lvlText w:val="•"/>
      <w:lvlJc w:val="left"/>
      <w:pPr>
        <w:ind w:left="2752" w:hanging="360"/>
      </w:pPr>
      <w:rPr>
        <w:rFonts w:hint="default"/>
      </w:rPr>
    </w:lvl>
    <w:lvl w:ilvl="7" w:tplc="6AD29CCC">
      <w:start w:val="1"/>
      <w:numFmt w:val="bullet"/>
      <w:lvlText w:val="•"/>
      <w:lvlJc w:val="left"/>
      <w:pPr>
        <w:ind w:left="3134" w:hanging="360"/>
      </w:pPr>
      <w:rPr>
        <w:rFonts w:hint="default"/>
      </w:rPr>
    </w:lvl>
    <w:lvl w:ilvl="8" w:tplc="B8588494">
      <w:start w:val="1"/>
      <w:numFmt w:val="bullet"/>
      <w:lvlText w:val="•"/>
      <w:lvlJc w:val="left"/>
      <w:pPr>
        <w:ind w:left="3516" w:hanging="360"/>
      </w:pPr>
      <w:rPr>
        <w:rFonts w:hint="default"/>
      </w:rPr>
    </w:lvl>
  </w:abstractNum>
  <w:abstractNum w:abstractNumId="4">
    <w:nsid w:val="25310EDC"/>
    <w:multiLevelType w:val="hybridMultilevel"/>
    <w:tmpl w:val="95C673AE"/>
    <w:lvl w:ilvl="0" w:tplc="48E2695E">
      <w:start w:val="1"/>
      <w:numFmt w:val="decimal"/>
      <w:lvlText w:val="%1)"/>
      <w:lvlJc w:val="left"/>
      <w:pPr>
        <w:ind w:left="580" w:hanging="360"/>
        <w:jc w:val="left"/>
      </w:pPr>
      <w:rPr>
        <w:rFonts w:ascii="Times New Roman" w:eastAsia="Times New Roman" w:hAnsi="Times New Roman" w:hint="default"/>
        <w:sz w:val="24"/>
        <w:szCs w:val="24"/>
      </w:rPr>
    </w:lvl>
    <w:lvl w:ilvl="1" w:tplc="CA98E57E">
      <w:start w:val="1"/>
      <w:numFmt w:val="bullet"/>
      <w:lvlText w:val="•"/>
      <w:lvlJc w:val="left"/>
      <w:pPr>
        <w:ind w:left="952" w:hanging="360"/>
      </w:pPr>
      <w:rPr>
        <w:rFonts w:hint="default"/>
      </w:rPr>
    </w:lvl>
    <w:lvl w:ilvl="2" w:tplc="B15EDDCE">
      <w:start w:val="1"/>
      <w:numFmt w:val="bullet"/>
      <w:lvlText w:val="•"/>
      <w:lvlJc w:val="left"/>
      <w:pPr>
        <w:ind w:left="1324" w:hanging="360"/>
      </w:pPr>
      <w:rPr>
        <w:rFonts w:hint="default"/>
      </w:rPr>
    </w:lvl>
    <w:lvl w:ilvl="3" w:tplc="A1B8910E">
      <w:start w:val="1"/>
      <w:numFmt w:val="bullet"/>
      <w:lvlText w:val="•"/>
      <w:lvlJc w:val="left"/>
      <w:pPr>
        <w:ind w:left="1696" w:hanging="360"/>
      </w:pPr>
      <w:rPr>
        <w:rFonts w:hint="default"/>
      </w:rPr>
    </w:lvl>
    <w:lvl w:ilvl="4" w:tplc="60F28A22">
      <w:start w:val="1"/>
      <w:numFmt w:val="bullet"/>
      <w:lvlText w:val="•"/>
      <w:lvlJc w:val="left"/>
      <w:pPr>
        <w:ind w:left="2068" w:hanging="360"/>
      </w:pPr>
      <w:rPr>
        <w:rFonts w:hint="default"/>
      </w:rPr>
    </w:lvl>
    <w:lvl w:ilvl="5" w:tplc="BCB04160">
      <w:start w:val="1"/>
      <w:numFmt w:val="bullet"/>
      <w:lvlText w:val="•"/>
      <w:lvlJc w:val="left"/>
      <w:pPr>
        <w:ind w:left="2440" w:hanging="360"/>
      </w:pPr>
      <w:rPr>
        <w:rFonts w:hint="default"/>
      </w:rPr>
    </w:lvl>
    <w:lvl w:ilvl="6" w:tplc="628ABACC">
      <w:start w:val="1"/>
      <w:numFmt w:val="bullet"/>
      <w:lvlText w:val="•"/>
      <w:lvlJc w:val="left"/>
      <w:pPr>
        <w:ind w:left="2812" w:hanging="360"/>
      </w:pPr>
      <w:rPr>
        <w:rFonts w:hint="default"/>
      </w:rPr>
    </w:lvl>
    <w:lvl w:ilvl="7" w:tplc="BDCAA770">
      <w:start w:val="1"/>
      <w:numFmt w:val="bullet"/>
      <w:lvlText w:val="•"/>
      <w:lvlJc w:val="left"/>
      <w:pPr>
        <w:ind w:left="3184" w:hanging="360"/>
      </w:pPr>
      <w:rPr>
        <w:rFonts w:hint="default"/>
      </w:rPr>
    </w:lvl>
    <w:lvl w:ilvl="8" w:tplc="F6EEC458">
      <w:start w:val="1"/>
      <w:numFmt w:val="bullet"/>
      <w:lvlText w:val="•"/>
      <w:lvlJc w:val="left"/>
      <w:pPr>
        <w:ind w:left="3556" w:hanging="360"/>
      </w:pPr>
      <w:rPr>
        <w:rFonts w:hint="default"/>
      </w:rPr>
    </w:lvl>
  </w:abstractNum>
  <w:abstractNum w:abstractNumId="5">
    <w:nsid w:val="2A3E563E"/>
    <w:multiLevelType w:val="hybridMultilevel"/>
    <w:tmpl w:val="80AE3112"/>
    <w:lvl w:ilvl="0" w:tplc="0FB8806C">
      <w:start w:val="1"/>
      <w:numFmt w:val="decimal"/>
      <w:lvlText w:val="%1)"/>
      <w:lvlJc w:val="left"/>
      <w:pPr>
        <w:ind w:left="460" w:hanging="360"/>
        <w:jc w:val="left"/>
      </w:pPr>
      <w:rPr>
        <w:rFonts w:ascii="Times New Roman" w:eastAsia="Times New Roman" w:hAnsi="Times New Roman" w:hint="default"/>
        <w:sz w:val="24"/>
        <w:szCs w:val="24"/>
      </w:rPr>
    </w:lvl>
    <w:lvl w:ilvl="1" w:tplc="430818B4">
      <w:start w:val="1"/>
      <w:numFmt w:val="bullet"/>
      <w:lvlText w:val="•"/>
      <w:lvlJc w:val="left"/>
      <w:pPr>
        <w:ind w:left="819" w:hanging="360"/>
      </w:pPr>
      <w:rPr>
        <w:rFonts w:hint="default"/>
      </w:rPr>
    </w:lvl>
    <w:lvl w:ilvl="2" w:tplc="04B4C860">
      <w:start w:val="1"/>
      <w:numFmt w:val="bullet"/>
      <w:lvlText w:val="•"/>
      <w:lvlJc w:val="left"/>
      <w:pPr>
        <w:ind w:left="1179" w:hanging="360"/>
      </w:pPr>
      <w:rPr>
        <w:rFonts w:hint="default"/>
      </w:rPr>
    </w:lvl>
    <w:lvl w:ilvl="3" w:tplc="C0724A88">
      <w:start w:val="1"/>
      <w:numFmt w:val="bullet"/>
      <w:lvlText w:val="•"/>
      <w:lvlJc w:val="left"/>
      <w:pPr>
        <w:ind w:left="1539" w:hanging="360"/>
      </w:pPr>
      <w:rPr>
        <w:rFonts w:hint="default"/>
      </w:rPr>
    </w:lvl>
    <w:lvl w:ilvl="4" w:tplc="CBA0766C">
      <w:start w:val="1"/>
      <w:numFmt w:val="bullet"/>
      <w:lvlText w:val="•"/>
      <w:lvlJc w:val="left"/>
      <w:pPr>
        <w:ind w:left="1899" w:hanging="360"/>
      </w:pPr>
      <w:rPr>
        <w:rFonts w:hint="default"/>
      </w:rPr>
    </w:lvl>
    <w:lvl w:ilvl="5" w:tplc="7408C9E0">
      <w:start w:val="1"/>
      <w:numFmt w:val="bullet"/>
      <w:lvlText w:val="•"/>
      <w:lvlJc w:val="left"/>
      <w:pPr>
        <w:ind w:left="2259" w:hanging="360"/>
      </w:pPr>
      <w:rPr>
        <w:rFonts w:hint="default"/>
      </w:rPr>
    </w:lvl>
    <w:lvl w:ilvl="6" w:tplc="0ED2D8C8">
      <w:start w:val="1"/>
      <w:numFmt w:val="bullet"/>
      <w:lvlText w:val="•"/>
      <w:lvlJc w:val="left"/>
      <w:pPr>
        <w:ind w:left="2619" w:hanging="360"/>
      </w:pPr>
      <w:rPr>
        <w:rFonts w:hint="default"/>
      </w:rPr>
    </w:lvl>
    <w:lvl w:ilvl="7" w:tplc="19FAD8CA">
      <w:start w:val="1"/>
      <w:numFmt w:val="bullet"/>
      <w:lvlText w:val="•"/>
      <w:lvlJc w:val="left"/>
      <w:pPr>
        <w:ind w:left="2979" w:hanging="360"/>
      </w:pPr>
      <w:rPr>
        <w:rFonts w:hint="default"/>
      </w:rPr>
    </w:lvl>
    <w:lvl w:ilvl="8" w:tplc="5C9083F4">
      <w:start w:val="1"/>
      <w:numFmt w:val="bullet"/>
      <w:lvlText w:val="•"/>
      <w:lvlJc w:val="left"/>
      <w:pPr>
        <w:ind w:left="3339" w:hanging="360"/>
      </w:pPr>
      <w:rPr>
        <w:rFonts w:hint="default"/>
      </w:rPr>
    </w:lvl>
  </w:abstractNum>
  <w:abstractNum w:abstractNumId="6">
    <w:nsid w:val="46235D58"/>
    <w:multiLevelType w:val="hybridMultilevel"/>
    <w:tmpl w:val="60B80436"/>
    <w:lvl w:ilvl="0" w:tplc="DBB40772">
      <w:start w:val="1"/>
      <w:numFmt w:val="decimal"/>
      <w:lvlText w:val="%1)"/>
      <w:lvlJc w:val="left"/>
      <w:pPr>
        <w:ind w:left="460" w:hanging="360"/>
        <w:jc w:val="left"/>
      </w:pPr>
      <w:rPr>
        <w:rFonts w:ascii="Times New Roman" w:eastAsia="Times New Roman" w:hAnsi="Times New Roman" w:hint="default"/>
        <w:sz w:val="24"/>
        <w:szCs w:val="24"/>
      </w:rPr>
    </w:lvl>
    <w:lvl w:ilvl="1" w:tplc="1E5871DC">
      <w:start w:val="1"/>
      <w:numFmt w:val="bullet"/>
      <w:lvlText w:val="•"/>
      <w:lvlJc w:val="left"/>
      <w:pPr>
        <w:ind w:left="819" w:hanging="360"/>
      </w:pPr>
      <w:rPr>
        <w:rFonts w:hint="default"/>
      </w:rPr>
    </w:lvl>
    <w:lvl w:ilvl="2" w:tplc="84CE50F4">
      <w:start w:val="1"/>
      <w:numFmt w:val="bullet"/>
      <w:lvlText w:val="•"/>
      <w:lvlJc w:val="left"/>
      <w:pPr>
        <w:ind w:left="1179" w:hanging="360"/>
      </w:pPr>
      <w:rPr>
        <w:rFonts w:hint="default"/>
      </w:rPr>
    </w:lvl>
    <w:lvl w:ilvl="3" w:tplc="F8BA7A44">
      <w:start w:val="1"/>
      <w:numFmt w:val="bullet"/>
      <w:lvlText w:val="•"/>
      <w:lvlJc w:val="left"/>
      <w:pPr>
        <w:ind w:left="1539" w:hanging="360"/>
      </w:pPr>
      <w:rPr>
        <w:rFonts w:hint="default"/>
      </w:rPr>
    </w:lvl>
    <w:lvl w:ilvl="4" w:tplc="1D50FB04">
      <w:start w:val="1"/>
      <w:numFmt w:val="bullet"/>
      <w:lvlText w:val="•"/>
      <w:lvlJc w:val="left"/>
      <w:pPr>
        <w:ind w:left="1899" w:hanging="360"/>
      </w:pPr>
      <w:rPr>
        <w:rFonts w:hint="default"/>
      </w:rPr>
    </w:lvl>
    <w:lvl w:ilvl="5" w:tplc="5FEC36B0">
      <w:start w:val="1"/>
      <w:numFmt w:val="bullet"/>
      <w:lvlText w:val="•"/>
      <w:lvlJc w:val="left"/>
      <w:pPr>
        <w:ind w:left="2259" w:hanging="360"/>
      </w:pPr>
      <w:rPr>
        <w:rFonts w:hint="default"/>
      </w:rPr>
    </w:lvl>
    <w:lvl w:ilvl="6" w:tplc="5F886756">
      <w:start w:val="1"/>
      <w:numFmt w:val="bullet"/>
      <w:lvlText w:val="•"/>
      <w:lvlJc w:val="left"/>
      <w:pPr>
        <w:ind w:left="2619" w:hanging="360"/>
      </w:pPr>
      <w:rPr>
        <w:rFonts w:hint="default"/>
      </w:rPr>
    </w:lvl>
    <w:lvl w:ilvl="7" w:tplc="DC1230CE">
      <w:start w:val="1"/>
      <w:numFmt w:val="bullet"/>
      <w:lvlText w:val="•"/>
      <w:lvlJc w:val="left"/>
      <w:pPr>
        <w:ind w:left="2979" w:hanging="360"/>
      </w:pPr>
      <w:rPr>
        <w:rFonts w:hint="default"/>
      </w:rPr>
    </w:lvl>
    <w:lvl w:ilvl="8" w:tplc="CED2DB68">
      <w:start w:val="1"/>
      <w:numFmt w:val="bullet"/>
      <w:lvlText w:val="•"/>
      <w:lvlJc w:val="left"/>
      <w:pPr>
        <w:ind w:left="3339" w:hanging="360"/>
      </w:pPr>
      <w:rPr>
        <w:rFonts w:hint="default"/>
      </w:rPr>
    </w:lvl>
  </w:abstractNum>
  <w:abstractNum w:abstractNumId="7">
    <w:nsid w:val="522814E3"/>
    <w:multiLevelType w:val="hybridMultilevel"/>
    <w:tmpl w:val="F94EB8F2"/>
    <w:lvl w:ilvl="0" w:tplc="CD18B3B6">
      <w:start w:val="1"/>
      <w:numFmt w:val="decimal"/>
      <w:lvlText w:val="%1)"/>
      <w:lvlJc w:val="left"/>
      <w:pPr>
        <w:ind w:left="460" w:hanging="360"/>
        <w:jc w:val="left"/>
      </w:pPr>
      <w:rPr>
        <w:rFonts w:ascii="Times New Roman" w:eastAsia="Times New Roman" w:hAnsi="Times New Roman" w:hint="default"/>
        <w:sz w:val="24"/>
        <w:szCs w:val="24"/>
      </w:rPr>
    </w:lvl>
    <w:lvl w:ilvl="1" w:tplc="EB34CBA4">
      <w:start w:val="1"/>
      <w:numFmt w:val="bullet"/>
      <w:lvlText w:val="•"/>
      <w:lvlJc w:val="left"/>
      <w:pPr>
        <w:ind w:left="819" w:hanging="360"/>
      </w:pPr>
      <w:rPr>
        <w:rFonts w:hint="default"/>
      </w:rPr>
    </w:lvl>
    <w:lvl w:ilvl="2" w:tplc="F76A473E">
      <w:start w:val="1"/>
      <w:numFmt w:val="bullet"/>
      <w:lvlText w:val="•"/>
      <w:lvlJc w:val="left"/>
      <w:pPr>
        <w:ind w:left="1179" w:hanging="360"/>
      </w:pPr>
      <w:rPr>
        <w:rFonts w:hint="default"/>
      </w:rPr>
    </w:lvl>
    <w:lvl w:ilvl="3" w:tplc="8576A78E">
      <w:start w:val="1"/>
      <w:numFmt w:val="bullet"/>
      <w:lvlText w:val="•"/>
      <w:lvlJc w:val="left"/>
      <w:pPr>
        <w:ind w:left="1539" w:hanging="360"/>
      </w:pPr>
      <w:rPr>
        <w:rFonts w:hint="default"/>
      </w:rPr>
    </w:lvl>
    <w:lvl w:ilvl="4" w:tplc="76807B7C">
      <w:start w:val="1"/>
      <w:numFmt w:val="bullet"/>
      <w:lvlText w:val="•"/>
      <w:lvlJc w:val="left"/>
      <w:pPr>
        <w:ind w:left="1899" w:hanging="360"/>
      </w:pPr>
      <w:rPr>
        <w:rFonts w:hint="default"/>
      </w:rPr>
    </w:lvl>
    <w:lvl w:ilvl="5" w:tplc="AD88D8D6">
      <w:start w:val="1"/>
      <w:numFmt w:val="bullet"/>
      <w:lvlText w:val="•"/>
      <w:lvlJc w:val="left"/>
      <w:pPr>
        <w:ind w:left="2259" w:hanging="360"/>
      </w:pPr>
      <w:rPr>
        <w:rFonts w:hint="default"/>
      </w:rPr>
    </w:lvl>
    <w:lvl w:ilvl="6" w:tplc="2AD6CE14">
      <w:start w:val="1"/>
      <w:numFmt w:val="bullet"/>
      <w:lvlText w:val="•"/>
      <w:lvlJc w:val="left"/>
      <w:pPr>
        <w:ind w:left="2619" w:hanging="360"/>
      </w:pPr>
      <w:rPr>
        <w:rFonts w:hint="default"/>
      </w:rPr>
    </w:lvl>
    <w:lvl w:ilvl="7" w:tplc="70CEFD88">
      <w:start w:val="1"/>
      <w:numFmt w:val="bullet"/>
      <w:lvlText w:val="•"/>
      <w:lvlJc w:val="left"/>
      <w:pPr>
        <w:ind w:left="2979" w:hanging="360"/>
      </w:pPr>
      <w:rPr>
        <w:rFonts w:hint="default"/>
      </w:rPr>
    </w:lvl>
    <w:lvl w:ilvl="8" w:tplc="119E22CC">
      <w:start w:val="1"/>
      <w:numFmt w:val="bullet"/>
      <w:lvlText w:val="•"/>
      <w:lvlJc w:val="left"/>
      <w:pPr>
        <w:ind w:left="3339" w:hanging="360"/>
      </w:pPr>
      <w:rPr>
        <w:rFonts w:hint="default"/>
      </w:rPr>
    </w:lvl>
  </w:abstractNum>
  <w:abstractNum w:abstractNumId="8">
    <w:nsid w:val="5A3A3168"/>
    <w:multiLevelType w:val="hybridMultilevel"/>
    <w:tmpl w:val="36B08F86"/>
    <w:lvl w:ilvl="0" w:tplc="7A047624">
      <w:start w:val="1"/>
      <w:numFmt w:val="decimal"/>
      <w:lvlText w:val="%1)"/>
      <w:lvlJc w:val="left"/>
      <w:pPr>
        <w:ind w:left="480" w:hanging="360"/>
        <w:jc w:val="left"/>
      </w:pPr>
      <w:rPr>
        <w:rFonts w:ascii="Times New Roman" w:eastAsia="Times New Roman" w:hAnsi="Times New Roman" w:hint="default"/>
        <w:sz w:val="24"/>
        <w:szCs w:val="24"/>
      </w:rPr>
    </w:lvl>
    <w:lvl w:ilvl="1" w:tplc="D24077D8">
      <w:start w:val="1"/>
      <w:numFmt w:val="bullet"/>
      <w:lvlText w:val="•"/>
      <w:lvlJc w:val="left"/>
      <w:pPr>
        <w:ind w:left="852" w:hanging="360"/>
      </w:pPr>
      <w:rPr>
        <w:rFonts w:hint="default"/>
      </w:rPr>
    </w:lvl>
    <w:lvl w:ilvl="2" w:tplc="1BDE8D20">
      <w:start w:val="1"/>
      <w:numFmt w:val="bullet"/>
      <w:lvlText w:val="•"/>
      <w:lvlJc w:val="left"/>
      <w:pPr>
        <w:ind w:left="1224" w:hanging="360"/>
      </w:pPr>
      <w:rPr>
        <w:rFonts w:hint="default"/>
      </w:rPr>
    </w:lvl>
    <w:lvl w:ilvl="3" w:tplc="A64637FE">
      <w:start w:val="1"/>
      <w:numFmt w:val="bullet"/>
      <w:lvlText w:val="•"/>
      <w:lvlJc w:val="left"/>
      <w:pPr>
        <w:ind w:left="1596" w:hanging="360"/>
      </w:pPr>
      <w:rPr>
        <w:rFonts w:hint="default"/>
      </w:rPr>
    </w:lvl>
    <w:lvl w:ilvl="4" w:tplc="64C0A85A">
      <w:start w:val="1"/>
      <w:numFmt w:val="bullet"/>
      <w:lvlText w:val="•"/>
      <w:lvlJc w:val="left"/>
      <w:pPr>
        <w:ind w:left="1968" w:hanging="360"/>
      </w:pPr>
      <w:rPr>
        <w:rFonts w:hint="default"/>
      </w:rPr>
    </w:lvl>
    <w:lvl w:ilvl="5" w:tplc="161A3EAC">
      <w:start w:val="1"/>
      <w:numFmt w:val="bullet"/>
      <w:lvlText w:val="•"/>
      <w:lvlJc w:val="left"/>
      <w:pPr>
        <w:ind w:left="2340" w:hanging="360"/>
      </w:pPr>
      <w:rPr>
        <w:rFonts w:hint="default"/>
      </w:rPr>
    </w:lvl>
    <w:lvl w:ilvl="6" w:tplc="B7EEBA28">
      <w:start w:val="1"/>
      <w:numFmt w:val="bullet"/>
      <w:lvlText w:val="•"/>
      <w:lvlJc w:val="left"/>
      <w:pPr>
        <w:ind w:left="2712" w:hanging="360"/>
      </w:pPr>
      <w:rPr>
        <w:rFonts w:hint="default"/>
      </w:rPr>
    </w:lvl>
    <w:lvl w:ilvl="7" w:tplc="013CB2E6">
      <w:start w:val="1"/>
      <w:numFmt w:val="bullet"/>
      <w:lvlText w:val="•"/>
      <w:lvlJc w:val="left"/>
      <w:pPr>
        <w:ind w:left="3084" w:hanging="360"/>
      </w:pPr>
      <w:rPr>
        <w:rFonts w:hint="default"/>
      </w:rPr>
    </w:lvl>
    <w:lvl w:ilvl="8" w:tplc="BA026AA6">
      <w:start w:val="1"/>
      <w:numFmt w:val="bullet"/>
      <w:lvlText w:val="•"/>
      <w:lvlJc w:val="left"/>
      <w:pPr>
        <w:ind w:left="3456" w:hanging="360"/>
      </w:pPr>
      <w:rPr>
        <w:rFonts w:hint="default"/>
      </w:rPr>
    </w:lvl>
  </w:abstractNum>
  <w:abstractNum w:abstractNumId="9">
    <w:nsid w:val="646B1C3B"/>
    <w:multiLevelType w:val="hybridMultilevel"/>
    <w:tmpl w:val="589837AC"/>
    <w:lvl w:ilvl="0" w:tplc="2798475C">
      <w:start w:val="1"/>
      <w:numFmt w:val="decimal"/>
      <w:lvlText w:val="%1)"/>
      <w:lvlJc w:val="left"/>
      <w:pPr>
        <w:ind w:left="460" w:hanging="360"/>
        <w:jc w:val="left"/>
      </w:pPr>
      <w:rPr>
        <w:rFonts w:ascii="Times New Roman" w:eastAsia="Times New Roman" w:hAnsi="Times New Roman" w:hint="default"/>
        <w:sz w:val="24"/>
        <w:szCs w:val="24"/>
      </w:rPr>
    </w:lvl>
    <w:lvl w:ilvl="1" w:tplc="1AF232EC">
      <w:start w:val="1"/>
      <w:numFmt w:val="bullet"/>
      <w:lvlText w:val="•"/>
      <w:lvlJc w:val="left"/>
      <w:pPr>
        <w:ind w:left="832" w:hanging="360"/>
      </w:pPr>
      <w:rPr>
        <w:rFonts w:hint="default"/>
      </w:rPr>
    </w:lvl>
    <w:lvl w:ilvl="2" w:tplc="F72277F4">
      <w:start w:val="1"/>
      <w:numFmt w:val="bullet"/>
      <w:lvlText w:val="•"/>
      <w:lvlJc w:val="left"/>
      <w:pPr>
        <w:ind w:left="1204" w:hanging="360"/>
      </w:pPr>
      <w:rPr>
        <w:rFonts w:hint="default"/>
      </w:rPr>
    </w:lvl>
    <w:lvl w:ilvl="3" w:tplc="2C200BB0">
      <w:start w:val="1"/>
      <w:numFmt w:val="bullet"/>
      <w:lvlText w:val="•"/>
      <w:lvlJc w:val="left"/>
      <w:pPr>
        <w:ind w:left="1576" w:hanging="360"/>
      </w:pPr>
      <w:rPr>
        <w:rFonts w:hint="default"/>
      </w:rPr>
    </w:lvl>
    <w:lvl w:ilvl="4" w:tplc="AA12F086">
      <w:start w:val="1"/>
      <w:numFmt w:val="bullet"/>
      <w:lvlText w:val="•"/>
      <w:lvlJc w:val="left"/>
      <w:pPr>
        <w:ind w:left="1948" w:hanging="360"/>
      </w:pPr>
      <w:rPr>
        <w:rFonts w:hint="default"/>
      </w:rPr>
    </w:lvl>
    <w:lvl w:ilvl="5" w:tplc="0D6ADDF8">
      <w:start w:val="1"/>
      <w:numFmt w:val="bullet"/>
      <w:lvlText w:val="•"/>
      <w:lvlJc w:val="left"/>
      <w:pPr>
        <w:ind w:left="2320" w:hanging="360"/>
      </w:pPr>
      <w:rPr>
        <w:rFonts w:hint="default"/>
      </w:rPr>
    </w:lvl>
    <w:lvl w:ilvl="6" w:tplc="FFCCE906">
      <w:start w:val="1"/>
      <w:numFmt w:val="bullet"/>
      <w:lvlText w:val="•"/>
      <w:lvlJc w:val="left"/>
      <w:pPr>
        <w:ind w:left="2692" w:hanging="360"/>
      </w:pPr>
      <w:rPr>
        <w:rFonts w:hint="default"/>
      </w:rPr>
    </w:lvl>
    <w:lvl w:ilvl="7" w:tplc="212E669E">
      <w:start w:val="1"/>
      <w:numFmt w:val="bullet"/>
      <w:lvlText w:val="•"/>
      <w:lvlJc w:val="left"/>
      <w:pPr>
        <w:ind w:left="3064" w:hanging="360"/>
      </w:pPr>
      <w:rPr>
        <w:rFonts w:hint="default"/>
      </w:rPr>
    </w:lvl>
    <w:lvl w:ilvl="8" w:tplc="2AE01964">
      <w:start w:val="1"/>
      <w:numFmt w:val="bullet"/>
      <w:lvlText w:val="•"/>
      <w:lvlJc w:val="left"/>
      <w:pPr>
        <w:ind w:left="3436" w:hanging="360"/>
      </w:pPr>
      <w:rPr>
        <w:rFonts w:hint="default"/>
      </w:rPr>
    </w:lvl>
  </w:abstractNum>
  <w:abstractNum w:abstractNumId="10">
    <w:nsid w:val="745C46B6"/>
    <w:multiLevelType w:val="hybridMultilevel"/>
    <w:tmpl w:val="CAE40C06"/>
    <w:lvl w:ilvl="0" w:tplc="8146E6B4">
      <w:start w:val="1"/>
      <w:numFmt w:val="decimal"/>
      <w:lvlText w:val="%1)"/>
      <w:lvlJc w:val="left"/>
      <w:pPr>
        <w:ind w:left="480" w:hanging="360"/>
        <w:jc w:val="left"/>
      </w:pPr>
      <w:rPr>
        <w:rFonts w:ascii="Times New Roman" w:eastAsia="Times New Roman" w:hAnsi="Times New Roman" w:hint="default"/>
        <w:sz w:val="24"/>
        <w:szCs w:val="24"/>
      </w:rPr>
    </w:lvl>
    <w:lvl w:ilvl="1" w:tplc="2182D56A">
      <w:start w:val="1"/>
      <w:numFmt w:val="lowerLetter"/>
      <w:lvlText w:val="%2)"/>
      <w:lvlJc w:val="left"/>
      <w:pPr>
        <w:ind w:left="840" w:hanging="360"/>
        <w:jc w:val="left"/>
      </w:pPr>
      <w:rPr>
        <w:rFonts w:ascii="Times New Roman" w:eastAsia="Times New Roman" w:hAnsi="Times New Roman" w:hint="default"/>
        <w:sz w:val="24"/>
        <w:szCs w:val="24"/>
      </w:rPr>
    </w:lvl>
    <w:lvl w:ilvl="2" w:tplc="EFE24AC0">
      <w:start w:val="1"/>
      <w:numFmt w:val="bullet"/>
      <w:lvlText w:val="•"/>
      <w:lvlJc w:val="left"/>
      <w:pPr>
        <w:ind w:left="1213" w:hanging="360"/>
      </w:pPr>
      <w:rPr>
        <w:rFonts w:hint="default"/>
      </w:rPr>
    </w:lvl>
    <w:lvl w:ilvl="3" w:tplc="1022261A">
      <w:start w:val="1"/>
      <w:numFmt w:val="bullet"/>
      <w:lvlText w:val="•"/>
      <w:lvlJc w:val="left"/>
      <w:pPr>
        <w:ind w:left="1586" w:hanging="360"/>
      </w:pPr>
      <w:rPr>
        <w:rFonts w:hint="default"/>
      </w:rPr>
    </w:lvl>
    <w:lvl w:ilvl="4" w:tplc="1E16B924">
      <w:start w:val="1"/>
      <w:numFmt w:val="bullet"/>
      <w:lvlText w:val="•"/>
      <w:lvlJc w:val="left"/>
      <w:pPr>
        <w:ind w:left="1960" w:hanging="360"/>
      </w:pPr>
      <w:rPr>
        <w:rFonts w:hint="default"/>
      </w:rPr>
    </w:lvl>
    <w:lvl w:ilvl="5" w:tplc="1AAEE84C">
      <w:start w:val="1"/>
      <w:numFmt w:val="bullet"/>
      <w:lvlText w:val="•"/>
      <w:lvlJc w:val="left"/>
      <w:pPr>
        <w:ind w:left="2333" w:hanging="360"/>
      </w:pPr>
      <w:rPr>
        <w:rFonts w:hint="default"/>
      </w:rPr>
    </w:lvl>
    <w:lvl w:ilvl="6" w:tplc="68B0B7D2">
      <w:start w:val="1"/>
      <w:numFmt w:val="bullet"/>
      <w:lvlText w:val="•"/>
      <w:lvlJc w:val="left"/>
      <w:pPr>
        <w:ind w:left="2706" w:hanging="360"/>
      </w:pPr>
      <w:rPr>
        <w:rFonts w:hint="default"/>
      </w:rPr>
    </w:lvl>
    <w:lvl w:ilvl="7" w:tplc="A202BD96">
      <w:start w:val="1"/>
      <w:numFmt w:val="bullet"/>
      <w:lvlText w:val="•"/>
      <w:lvlJc w:val="left"/>
      <w:pPr>
        <w:ind w:left="3080" w:hanging="360"/>
      </w:pPr>
      <w:rPr>
        <w:rFonts w:hint="default"/>
      </w:rPr>
    </w:lvl>
    <w:lvl w:ilvl="8" w:tplc="A022ADAA">
      <w:start w:val="1"/>
      <w:numFmt w:val="bullet"/>
      <w:lvlText w:val="•"/>
      <w:lvlJc w:val="left"/>
      <w:pPr>
        <w:ind w:left="3453" w:hanging="360"/>
      </w:pPr>
      <w:rPr>
        <w:rFonts w:hint="default"/>
      </w:rPr>
    </w:lvl>
  </w:abstractNum>
  <w:num w:numId="1">
    <w:abstractNumId w:val="4"/>
  </w:num>
  <w:num w:numId="2">
    <w:abstractNumId w:val="0"/>
  </w:num>
  <w:num w:numId="3">
    <w:abstractNumId w:val="2"/>
  </w:num>
  <w:num w:numId="4">
    <w:abstractNumId w:val="3"/>
  </w:num>
  <w:num w:numId="5">
    <w:abstractNumId w:val="7"/>
  </w:num>
  <w:num w:numId="6">
    <w:abstractNumId w:val="1"/>
  </w:num>
  <w:num w:numId="7">
    <w:abstractNumId w:val="9"/>
  </w:num>
  <w:num w:numId="8">
    <w:abstractNumId w:val="5"/>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DC12B3"/>
    <w:rsid w:val="00136F3A"/>
    <w:rsid w:val="00147F99"/>
    <w:rsid w:val="0041418F"/>
    <w:rsid w:val="005E4DE5"/>
    <w:rsid w:val="00671DC3"/>
    <w:rsid w:val="00D75D69"/>
    <w:rsid w:val="00DC12B3"/>
    <w:rsid w:val="00E067AE"/>
    <w:rsid w:val="00F86626"/>
    <w:rsid w:val="00FE1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4B41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1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1286</Words>
  <Characters>7333</Characters>
  <Application>Microsoft Macintosh Word</Application>
  <DocSecurity>0</DocSecurity>
  <Lines>61</Lines>
  <Paragraphs>17</Paragraphs>
  <ScaleCrop>false</ScaleCrop>
  <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Fulford</cp:lastModifiedBy>
  <cp:revision>9</cp:revision>
  <dcterms:created xsi:type="dcterms:W3CDTF">2016-06-22T10:54:00Z</dcterms:created>
  <dcterms:modified xsi:type="dcterms:W3CDTF">2016-07-26T15:04:00Z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2008-09-07T00:00:00Z</vt:filetime>
  </property>
  <property fmtid="{D5CDD505-2E9C-101B-9397-08002B2CF9AE}" pid="3" name="LastSaved">
    <vt:filetime>2016-06-22T00:00:00Z</vt:filetime>
  </property>
</Properties>
</file>