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A1" w:rsidRDefault="006E12A1" w:rsidP="006E12A1">
      <w:pPr>
        <w:pStyle w:val="NoSpacing"/>
        <w:jc w:val="center"/>
        <w:rPr>
          <w:b/>
        </w:rPr>
      </w:pPr>
      <w:r w:rsidRPr="006E12A1">
        <w:rPr>
          <w:b/>
        </w:rPr>
        <w:t>LAB RESPONSIBILI</w:t>
      </w:r>
      <w:r w:rsidR="00AE181D">
        <w:rPr>
          <w:b/>
        </w:rPr>
        <w:t>TIES</w:t>
      </w:r>
      <w:r w:rsidR="00E447A7">
        <w:rPr>
          <w:b/>
        </w:rPr>
        <w:t xml:space="preserve"> </w:t>
      </w:r>
      <w:r w:rsidR="00FA3886">
        <w:rPr>
          <w:b/>
        </w:rPr>
        <w:t>– EXERCISE</w:t>
      </w:r>
      <w:r w:rsidR="00AC178B">
        <w:rPr>
          <w:b/>
        </w:rPr>
        <w:t>S 40 and 41</w:t>
      </w:r>
    </w:p>
    <w:p w:rsidR="00D361D2" w:rsidRDefault="00D361D2" w:rsidP="006E12A1">
      <w:pPr>
        <w:pStyle w:val="NoSpacing"/>
        <w:jc w:val="center"/>
        <w:rPr>
          <w:b/>
        </w:rPr>
      </w:pPr>
      <w:r>
        <w:rPr>
          <w:b/>
        </w:rPr>
        <w:t>Wise, 12</w:t>
      </w:r>
      <w:r w:rsidRPr="00D361D2">
        <w:rPr>
          <w:b/>
          <w:vertAlign w:val="superscript"/>
        </w:rPr>
        <w:t>th</w:t>
      </w:r>
      <w:r>
        <w:rPr>
          <w:b/>
        </w:rPr>
        <w:t xml:space="preserve"> </w:t>
      </w:r>
      <w:proofErr w:type="gramStart"/>
      <w:r>
        <w:rPr>
          <w:b/>
        </w:rPr>
        <w:t>ed</w:t>
      </w:r>
      <w:proofErr w:type="gramEnd"/>
      <w:r>
        <w:rPr>
          <w:b/>
        </w:rPr>
        <w:t>.</w:t>
      </w:r>
    </w:p>
    <w:p w:rsidR="00882185" w:rsidRPr="006E12A1" w:rsidRDefault="00882185" w:rsidP="00A87ADA">
      <w:pPr>
        <w:pStyle w:val="NoSpacing"/>
        <w:rPr>
          <w:b/>
        </w:rPr>
      </w:pPr>
    </w:p>
    <w:p w:rsidR="00AC178B" w:rsidRDefault="00AC178B" w:rsidP="006E12A1">
      <w:pPr>
        <w:pStyle w:val="NoSpacing"/>
      </w:pPr>
      <w:r>
        <w:t>EXERCISE 40</w:t>
      </w:r>
    </w:p>
    <w:p w:rsidR="00A87ADA" w:rsidRDefault="00D17234" w:rsidP="006E12A1">
      <w:pPr>
        <w:pStyle w:val="NoSpacing"/>
      </w:pPr>
      <w:r>
        <w:t>Also, see to</w:t>
      </w:r>
      <w:r w:rsidR="00082198">
        <w:t>rso</w:t>
      </w:r>
      <w:r w:rsidR="00AC178B">
        <w:t xml:space="preserve">, </w:t>
      </w:r>
      <w:r w:rsidR="00082198">
        <w:t>urinary system, kidney, nephron, male, and female models</w:t>
      </w:r>
    </w:p>
    <w:p w:rsidR="00A87ADA" w:rsidRDefault="00275E74" w:rsidP="006E12A1">
      <w:pPr>
        <w:pStyle w:val="NoSpacing"/>
      </w:pPr>
      <w:r>
        <w:tab/>
      </w:r>
    </w:p>
    <w:p w:rsidR="00D135EB" w:rsidRDefault="00AC178B" w:rsidP="00A87ADA">
      <w:pPr>
        <w:pStyle w:val="NoSpacing"/>
        <w:ind w:firstLine="720"/>
      </w:pPr>
      <w:r>
        <w:t>Fig. 40</w:t>
      </w:r>
      <w:r w:rsidR="00D135EB">
        <w:t>.1</w:t>
      </w:r>
      <w:r>
        <w:t>a</w:t>
      </w:r>
      <w:r w:rsidR="00D135EB">
        <w:t xml:space="preserve"> all</w:t>
      </w:r>
    </w:p>
    <w:p w:rsidR="00D135EB" w:rsidRDefault="00D135EB" w:rsidP="006E12A1">
      <w:pPr>
        <w:pStyle w:val="NoSpacing"/>
      </w:pPr>
      <w:r>
        <w:tab/>
        <w:t>Fig</w:t>
      </w:r>
      <w:r w:rsidR="00AC178B">
        <w:t>. 40</w:t>
      </w:r>
      <w:r w:rsidR="00D17234">
        <w:t>.2</w:t>
      </w:r>
      <w:r w:rsidR="00AC178B">
        <w:t>a</w:t>
      </w:r>
      <w:r w:rsidR="00275E74">
        <w:t xml:space="preserve"> all</w:t>
      </w:r>
    </w:p>
    <w:p w:rsidR="00D361D2" w:rsidRDefault="003E7AC7" w:rsidP="006E12A1">
      <w:pPr>
        <w:pStyle w:val="NoSpacing"/>
      </w:pPr>
      <w:r>
        <w:tab/>
        <w:t>Fig. 40.3</w:t>
      </w:r>
      <w:r w:rsidR="00AC178B">
        <w:t>b</w:t>
      </w:r>
      <w:r w:rsidR="004E1F76">
        <w:t xml:space="preserve"> blood ves</w:t>
      </w:r>
      <w:r w:rsidR="00D361D2">
        <w:t>sels 6-10 and non-numbered parts</w:t>
      </w:r>
    </w:p>
    <w:p w:rsidR="00D361D2" w:rsidRDefault="00D361D2" w:rsidP="006E12A1">
      <w:pPr>
        <w:pStyle w:val="NoSpacing"/>
      </w:pPr>
      <w:r>
        <w:tab/>
        <w:t>Fig. 40.4b all</w:t>
      </w:r>
    </w:p>
    <w:p w:rsidR="00D135EB" w:rsidRDefault="00D361D2" w:rsidP="006E12A1">
      <w:pPr>
        <w:pStyle w:val="NoSpacing"/>
      </w:pPr>
      <w:r>
        <w:tab/>
        <w:t>Fig. 40.5</w:t>
      </w:r>
      <w:r w:rsidR="00275E74">
        <w:t xml:space="preserve"> all</w:t>
      </w:r>
      <w:r w:rsidR="00AC178B">
        <w:t xml:space="preserve"> of Ureter and Bladder, NOT sections</w:t>
      </w:r>
    </w:p>
    <w:p w:rsidR="00D135EB" w:rsidRDefault="00D17234" w:rsidP="006E12A1">
      <w:pPr>
        <w:pStyle w:val="NoSpacing"/>
      </w:pPr>
      <w:r>
        <w:tab/>
      </w:r>
      <w:r w:rsidR="00D361D2">
        <w:t>Fig. 40.7</w:t>
      </w:r>
      <w:r w:rsidR="00275E74">
        <w:t xml:space="preserve"> all</w:t>
      </w:r>
    </w:p>
    <w:p w:rsidR="00AC178B" w:rsidRDefault="00AC178B" w:rsidP="006E12A1">
      <w:pPr>
        <w:pStyle w:val="NoSpacing"/>
      </w:pPr>
    </w:p>
    <w:p w:rsidR="003E7AC7" w:rsidRDefault="003E7AC7" w:rsidP="006E12A1">
      <w:pPr>
        <w:pStyle w:val="NoSpacing"/>
      </w:pPr>
      <w:r>
        <w:t>Review questions: 1, 2, 3, 4, 5, 6, 7, 8, 9</w:t>
      </w:r>
      <w:r w:rsidR="004E1F76">
        <w:t>, 10, 11, 12, 13, 14, 15, 17, 18</w:t>
      </w:r>
      <w:r>
        <w:t>, 19, 22, 24</w:t>
      </w:r>
      <w:r w:rsidR="00D361D2">
        <w:t xml:space="preserve">, </w:t>
      </w:r>
      <w:proofErr w:type="gramStart"/>
      <w:r w:rsidR="00D361D2">
        <w:t>25</w:t>
      </w:r>
      <w:bookmarkStart w:id="0" w:name="_GoBack"/>
      <w:bookmarkEnd w:id="0"/>
      <w:proofErr w:type="gramEnd"/>
    </w:p>
    <w:p w:rsidR="00082198" w:rsidRDefault="00082198" w:rsidP="006E12A1">
      <w:pPr>
        <w:pStyle w:val="NoSpacing"/>
      </w:pPr>
    </w:p>
    <w:p w:rsidR="00AC178B" w:rsidRDefault="00AC178B" w:rsidP="006E12A1">
      <w:pPr>
        <w:pStyle w:val="NoSpacing"/>
      </w:pPr>
      <w:r>
        <w:t>EXERCISE 41</w:t>
      </w:r>
    </w:p>
    <w:p w:rsidR="00AC178B" w:rsidRDefault="00AC178B" w:rsidP="006E12A1">
      <w:pPr>
        <w:pStyle w:val="NoSpacing"/>
      </w:pPr>
    </w:p>
    <w:p w:rsidR="00AC178B" w:rsidRDefault="00082198" w:rsidP="006E12A1">
      <w:pPr>
        <w:pStyle w:val="NoSpacing"/>
      </w:pPr>
      <w:r>
        <w:tab/>
        <w:t>Complete the handout for</w:t>
      </w:r>
      <w:r w:rsidR="00160B23">
        <w:t xml:space="preserve"> 10 points</w:t>
      </w:r>
      <w:r>
        <w:t>.</w:t>
      </w:r>
    </w:p>
    <w:p w:rsidR="003E7AC7" w:rsidRDefault="003E7AC7" w:rsidP="006E12A1">
      <w:pPr>
        <w:pStyle w:val="NoSpacing"/>
      </w:pPr>
    </w:p>
    <w:p w:rsidR="003E7AC7" w:rsidRDefault="00AE181D" w:rsidP="006E12A1">
      <w:pPr>
        <w:pStyle w:val="NoSpacing"/>
      </w:pPr>
      <w:r>
        <w:t xml:space="preserve">Review questions: </w:t>
      </w:r>
      <w:proofErr w:type="gramStart"/>
      <w:r>
        <w:t>1</w:t>
      </w:r>
      <w:proofErr w:type="gramEnd"/>
      <w:r>
        <w:t>, 2, 4</w:t>
      </w:r>
    </w:p>
    <w:sectPr w:rsidR="003E7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A1"/>
    <w:rsid w:val="00082198"/>
    <w:rsid w:val="00160B23"/>
    <w:rsid w:val="0019352F"/>
    <w:rsid w:val="001C5E4F"/>
    <w:rsid w:val="00275E74"/>
    <w:rsid w:val="0033411F"/>
    <w:rsid w:val="003E7AC7"/>
    <w:rsid w:val="004E1F76"/>
    <w:rsid w:val="006732A9"/>
    <w:rsid w:val="006E12A1"/>
    <w:rsid w:val="00882185"/>
    <w:rsid w:val="00970ECF"/>
    <w:rsid w:val="009F6388"/>
    <w:rsid w:val="00A70D5F"/>
    <w:rsid w:val="00A87ADA"/>
    <w:rsid w:val="00AC178B"/>
    <w:rsid w:val="00AE181D"/>
    <w:rsid w:val="00D135EB"/>
    <w:rsid w:val="00D17234"/>
    <w:rsid w:val="00D361D2"/>
    <w:rsid w:val="00E447A7"/>
    <w:rsid w:val="00F96878"/>
    <w:rsid w:val="00FA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345CA"/>
  <w15:docId w15:val="{19DE66B8-578C-46F9-9597-451557DD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2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 Harlan</dc:creator>
  <cp:lastModifiedBy>Scott,  Harlan</cp:lastModifiedBy>
  <cp:revision>2</cp:revision>
  <cp:lastPrinted>2016-09-08T17:16:00Z</cp:lastPrinted>
  <dcterms:created xsi:type="dcterms:W3CDTF">2020-02-05T18:36:00Z</dcterms:created>
  <dcterms:modified xsi:type="dcterms:W3CDTF">2020-02-05T18:36:00Z</dcterms:modified>
</cp:coreProperties>
</file>